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10" w:rsidRDefault="004252EC" w:rsidP="004252E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252EC">
        <w:rPr>
          <w:rFonts w:ascii="Times New Roman" w:hAnsi="Times New Roman" w:cs="Times New Roman"/>
          <w:b/>
          <w:bCs/>
          <w:sz w:val="56"/>
          <w:szCs w:val="56"/>
        </w:rPr>
        <w:t>Scholastic Academy of Excellence 18</w:t>
      </w:r>
      <w:r w:rsidRPr="004252EC">
        <w:rPr>
          <w:rFonts w:ascii="Times New Roman" w:hAnsi="Times New Roman" w:cs="Times New Roman"/>
          <w:b/>
          <w:bCs/>
          <w:sz w:val="56"/>
          <w:szCs w:val="56"/>
        </w:rPr>
        <w:br/>
      </w:r>
      <w:r w:rsidRPr="004252EC">
        <w:rPr>
          <w:rFonts w:ascii="Times New Roman" w:hAnsi="Times New Roman" w:cs="Times New Roman"/>
          <w:b/>
          <w:bCs/>
          <w:sz w:val="56"/>
          <w:szCs w:val="56"/>
        </w:rPr>
        <w:br/>
        <w:t xml:space="preserve">Dr. Valencia </w:t>
      </w:r>
      <w:proofErr w:type="spellStart"/>
      <w:r w:rsidRPr="004252EC">
        <w:rPr>
          <w:rFonts w:ascii="Times New Roman" w:hAnsi="Times New Roman" w:cs="Times New Roman"/>
          <w:b/>
          <w:bCs/>
          <w:sz w:val="56"/>
          <w:szCs w:val="56"/>
        </w:rPr>
        <w:t>Brown-Wyatt</w:t>
      </w:r>
      <w:proofErr w:type="spellEnd"/>
      <w:r w:rsidRPr="004252EC">
        <w:rPr>
          <w:rFonts w:ascii="Times New Roman" w:hAnsi="Times New Roman" w:cs="Times New Roman"/>
          <w:b/>
          <w:bCs/>
          <w:sz w:val="56"/>
          <w:szCs w:val="56"/>
        </w:rPr>
        <w:t>, Principal</w:t>
      </w:r>
      <w:r w:rsidRPr="004252EC">
        <w:rPr>
          <w:rFonts w:ascii="Times New Roman" w:hAnsi="Times New Roman" w:cs="Times New Roman"/>
          <w:b/>
          <w:bCs/>
          <w:sz w:val="56"/>
          <w:szCs w:val="56"/>
        </w:rPr>
        <w:br/>
        <w:t xml:space="preserve">Mrs. Cynthia </w:t>
      </w:r>
      <w:proofErr w:type="spellStart"/>
      <w:r w:rsidRPr="004252EC">
        <w:rPr>
          <w:rFonts w:ascii="Times New Roman" w:hAnsi="Times New Roman" w:cs="Times New Roman"/>
          <w:b/>
          <w:bCs/>
          <w:sz w:val="56"/>
          <w:szCs w:val="56"/>
        </w:rPr>
        <w:t>Heid</w:t>
      </w:r>
      <w:proofErr w:type="spellEnd"/>
      <w:r w:rsidRPr="004252EC">
        <w:rPr>
          <w:rFonts w:ascii="Times New Roman" w:hAnsi="Times New Roman" w:cs="Times New Roman"/>
          <w:b/>
          <w:bCs/>
          <w:sz w:val="56"/>
          <w:szCs w:val="56"/>
        </w:rPr>
        <w:t>, Assistant Principal</w:t>
      </w:r>
    </w:p>
    <w:p w:rsidR="004252EC" w:rsidRDefault="004252EC" w:rsidP="004252E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4252EC" w:rsidRDefault="004252EC" w:rsidP="004252E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noProof/>
          <w:sz w:val="56"/>
          <w:szCs w:val="56"/>
        </w:rPr>
        <w:drawing>
          <wp:inline distT="0" distB="0" distL="0" distR="0">
            <wp:extent cx="5381625" cy="3829050"/>
            <wp:effectExtent l="0" t="0" r="9525" b="0"/>
            <wp:docPr id="4" name="Picture 4" descr="C:\Users\vbrownwyatt\AppData\Local\Microsoft\Windows\Temporary Internet Files\Content.Outlook\TR39UPN6\438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brownwyatt\AppData\Local\Microsoft\Windows\Temporary Internet Files\Content.Outlook\TR39UPN6\4386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2EC" w:rsidRDefault="004252EC" w:rsidP="004252E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Parent Handbook</w:t>
      </w:r>
    </w:p>
    <w:p w:rsidR="004252EC" w:rsidRPr="004252EC" w:rsidRDefault="004252EC" w:rsidP="004252EC">
      <w:pPr>
        <w:jc w:val="center"/>
        <w:rPr>
          <w:rFonts w:ascii="Times New Roman" w:hAnsi="Times New Roman" w:cs="Times New Roman"/>
          <w:sz w:val="56"/>
          <w:szCs w:val="56"/>
        </w:rPr>
      </w:pPr>
      <w:r w:rsidRPr="004252EC">
        <w:rPr>
          <w:rFonts w:ascii="Times New Roman" w:hAnsi="Times New Roman" w:cs="Times New Roman"/>
          <w:b/>
          <w:bCs/>
          <w:sz w:val="56"/>
          <w:szCs w:val="56"/>
        </w:rPr>
        <w:t xml:space="preserve">Expectations, Policies, Procedures </w:t>
      </w:r>
    </w:p>
    <w:p w:rsidR="004252EC" w:rsidRPr="004252EC" w:rsidRDefault="004252EC" w:rsidP="004252EC">
      <w:pPr>
        <w:jc w:val="center"/>
        <w:rPr>
          <w:rFonts w:ascii="Times New Roman" w:hAnsi="Times New Roman" w:cs="Times New Roman"/>
          <w:sz w:val="56"/>
          <w:szCs w:val="56"/>
        </w:rPr>
      </w:pPr>
      <w:r w:rsidRPr="004252EC">
        <w:rPr>
          <w:rFonts w:ascii="Times New Roman" w:hAnsi="Times New Roman" w:cs="Times New Roman"/>
          <w:b/>
          <w:bCs/>
          <w:sz w:val="56"/>
          <w:szCs w:val="56"/>
        </w:rPr>
        <w:t>2018-2019</w:t>
      </w:r>
    </w:p>
    <w:p w:rsidR="004252EC" w:rsidRPr="004252EC" w:rsidRDefault="004252EC" w:rsidP="004252E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252EC">
        <w:rPr>
          <w:rFonts w:ascii="Times New Roman" w:hAnsi="Times New Roman" w:cs="Times New Roman"/>
          <w:b/>
          <w:i/>
          <w:sz w:val="56"/>
          <w:szCs w:val="56"/>
        </w:rPr>
        <w:lastRenderedPageBreak/>
        <w:t>Scholastic Academy of Excellence</w:t>
      </w:r>
      <w:r w:rsidRPr="004252EC">
        <w:rPr>
          <w:rFonts w:ascii="Times New Roman" w:hAnsi="Times New Roman" w:cs="Times New Roman"/>
          <w:b/>
          <w:i/>
          <w:sz w:val="56"/>
          <w:szCs w:val="56"/>
        </w:rPr>
        <w:br/>
        <w:t xml:space="preserve">Vision </w:t>
      </w:r>
      <w:proofErr w:type="gramStart"/>
      <w:r w:rsidRPr="004252EC">
        <w:rPr>
          <w:rFonts w:ascii="Times New Roman" w:hAnsi="Times New Roman" w:cs="Times New Roman"/>
          <w:b/>
          <w:i/>
          <w:sz w:val="56"/>
          <w:szCs w:val="56"/>
        </w:rPr>
        <w:t>And</w:t>
      </w:r>
      <w:proofErr w:type="gramEnd"/>
      <w:r w:rsidRPr="004252EC">
        <w:rPr>
          <w:rFonts w:ascii="Times New Roman" w:hAnsi="Times New Roman" w:cs="Times New Roman"/>
          <w:b/>
          <w:i/>
          <w:sz w:val="56"/>
          <w:szCs w:val="56"/>
        </w:rPr>
        <w:t xml:space="preserve"> Mission</w:t>
      </w:r>
    </w:p>
    <w:p w:rsidR="004252EC" w:rsidRPr="004252EC" w:rsidRDefault="004252EC" w:rsidP="004252EC">
      <w:pPr>
        <w:rPr>
          <w:rFonts w:ascii="Times New Roman" w:hAnsi="Times New Roman" w:cs="Times New Roman"/>
          <w:sz w:val="56"/>
          <w:szCs w:val="56"/>
        </w:rPr>
      </w:pPr>
      <w:r w:rsidRPr="004252EC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 xml:space="preserve">Mission statement </w:t>
      </w:r>
    </w:p>
    <w:p w:rsidR="00000000" w:rsidRPr="004252EC" w:rsidRDefault="009F184D" w:rsidP="004252EC">
      <w:pPr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4252EC">
        <w:rPr>
          <w:rFonts w:ascii="Times New Roman" w:hAnsi="Times New Roman" w:cs="Times New Roman"/>
          <w:b/>
          <w:bCs/>
          <w:sz w:val="56"/>
          <w:szCs w:val="56"/>
        </w:rPr>
        <w:t>"Inspiring and guid</w:t>
      </w:r>
      <w:r w:rsidRPr="004252EC">
        <w:rPr>
          <w:rFonts w:ascii="Times New Roman" w:hAnsi="Times New Roman" w:cs="Times New Roman"/>
          <w:b/>
          <w:bCs/>
          <w:sz w:val="56"/>
          <w:szCs w:val="56"/>
        </w:rPr>
        <w:t xml:space="preserve">ing our community to take ownership and engage in lifelong learning." </w:t>
      </w:r>
    </w:p>
    <w:p w:rsidR="004252EC" w:rsidRPr="004252EC" w:rsidRDefault="004252EC" w:rsidP="004252EC">
      <w:pPr>
        <w:rPr>
          <w:rFonts w:ascii="Times New Roman" w:hAnsi="Times New Roman" w:cs="Times New Roman"/>
          <w:sz w:val="56"/>
          <w:szCs w:val="56"/>
        </w:rPr>
      </w:pPr>
      <w:r w:rsidRPr="004252EC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Our Vision  </w:t>
      </w:r>
    </w:p>
    <w:p w:rsidR="00000000" w:rsidRPr="004252EC" w:rsidRDefault="009F184D" w:rsidP="004252EC">
      <w:pPr>
        <w:numPr>
          <w:ilvl w:val="0"/>
          <w:numId w:val="2"/>
        </w:numPr>
        <w:rPr>
          <w:rFonts w:ascii="Times New Roman" w:hAnsi="Times New Roman" w:cs="Times New Roman"/>
          <w:sz w:val="56"/>
          <w:szCs w:val="56"/>
        </w:rPr>
      </w:pPr>
      <w:r w:rsidRPr="004252EC">
        <w:rPr>
          <w:rFonts w:ascii="Times New Roman" w:hAnsi="Times New Roman" w:cs="Times New Roman"/>
          <w:b/>
          <w:bCs/>
          <w:sz w:val="56"/>
          <w:szCs w:val="56"/>
        </w:rPr>
        <w:t>At Scholastic Academy we have bul</w:t>
      </w:r>
      <w:r w:rsidRPr="004252EC">
        <w:rPr>
          <w:rFonts w:ascii="Times New Roman" w:hAnsi="Times New Roman" w:cs="Times New Roman"/>
          <w:b/>
          <w:bCs/>
          <w:sz w:val="56"/>
          <w:szCs w:val="56"/>
        </w:rPr>
        <w:t xml:space="preserve">ldog </w:t>
      </w:r>
      <w:r w:rsidRPr="004252EC">
        <w:rPr>
          <w:rFonts w:ascii="Times New Roman" w:hAnsi="Times New Roman" w:cs="Times New Roman"/>
          <w:b/>
          <w:bCs/>
          <w:sz w:val="56"/>
          <w:szCs w:val="56"/>
        </w:rPr>
        <w:t>PRIDE</w:t>
      </w:r>
      <w:r w:rsidRPr="004252EC">
        <w:rPr>
          <w:rFonts w:ascii="Times New Roman" w:hAnsi="Times New Roman" w:cs="Times New Roman"/>
          <w:b/>
          <w:bCs/>
          <w:sz w:val="56"/>
          <w:szCs w:val="56"/>
        </w:rPr>
        <w:t xml:space="preserve"> we are… </w:t>
      </w:r>
      <w:r w:rsidRPr="004252EC">
        <w:rPr>
          <w:rFonts w:ascii="Times New Roman" w:hAnsi="Times New Roman" w:cs="Times New Roman"/>
          <w:b/>
          <w:bCs/>
          <w:sz w:val="56"/>
          <w:szCs w:val="56"/>
        </w:rPr>
        <w:t>P</w:t>
      </w:r>
      <w:r w:rsidRPr="004252EC">
        <w:rPr>
          <w:rFonts w:ascii="Times New Roman" w:hAnsi="Times New Roman" w:cs="Times New Roman"/>
          <w:b/>
          <w:bCs/>
          <w:sz w:val="56"/>
          <w:szCs w:val="56"/>
        </w:rPr>
        <w:t xml:space="preserve">ositive, </w:t>
      </w:r>
      <w:r w:rsidRPr="004252EC">
        <w:rPr>
          <w:rFonts w:ascii="Times New Roman" w:hAnsi="Times New Roman" w:cs="Times New Roman"/>
          <w:b/>
          <w:bCs/>
          <w:sz w:val="56"/>
          <w:szCs w:val="56"/>
        </w:rPr>
        <w:t>R</w:t>
      </w:r>
      <w:r w:rsidRPr="004252EC">
        <w:rPr>
          <w:rFonts w:ascii="Times New Roman" w:hAnsi="Times New Roman" w:cs="Times New Roman"/>
          <w:b/>
          <w:bCs/>
          <w:sz w:val="56"/>
          <w:szCs w:val="56"/>
        </w:rPr>
        <w:t xml:space="preserve">espectful, </w:t>
      </w:r>
      <w:r w:rsidRPr="004252EC">
        <w:rPr>
          <w:rFonts w:ascii="Times New Roman" w:hAnsi="Times New Roman" w:cs="Times New Roman"/>
          <w:b/>
          <w:bCs/>
          <w:sz w:val="56"/>
          <w:szCs w:val="56"/>
        </w:rPr>
        <w:t>I</w:t>
      </w:r>
      <w:r w:rsidRPr="004252EC">
        <w:rPr>
          <w:rFonts w:ascii="Times New Roman" w:hAnsi="Times New Roman" w:cs="Times New Roman"/>
          <w:b/>
          <w:bCs/>
          <w:sz w:val="56"/>
          <w:szCs w:val="56"/>
        </w:rPr>
        <w:t xml:space="preserve">ndependent Thinkers, </w:t>
      </w:r>
      <w:r w:rsidRPr="004252EC">
        <w:rPr>
          <w:rFonts w:ascii="Times New Roman" w:hAnsi="Times New Roman" w:cs="Times New Roman"/>
          <w:b/>
          <w:bCs/>
          <w:sz w:val="56"/>
          <w:szCs w:val="56"/>
        </w:rPr>
        <w:t>D</w:t>
      </w:r>
      <w:r w:rsidRPr="004252EC">
        <w:rPr>
          <w:rFonts w:ascii="Times New Roman" w:hAnsi="Times New Roman" w:cs="Times New Roman"/>
          <w:b/>
          <w:bCs/>
          <w:sz w:val="56"/>
          <w:szCs w:val="56"/>
        </w:rPr>
        <w:t xml:space="preserve">ependable and </w:t>
      </w:r>
      <w:r w:rsidRPr="004252EC">
        <w:rPr>
          <w:rFonts w:ascii="Times New Roman" w:hAnsi="Times New Roman" w:cs="Times New Roman"/>
          <w:b/>
          <w:bCs/>
          <w:sz w:val="56"/>
          <w:szCs w:val="56"/>
        </w:rPr>
        <w:t>E</w:t>
      </w:r>
      <w:r w:rsidRPr="004252EC">
        <w:rPr>
          <w:rFonts w:ascii="Times New Roman" w:hAnsi="Times New Roman" w:cs="Times New Roman"/>
          <w:b/>
          <w:bCs/>
          <w:sz w:val="56"/>
          <w:szCs w:val="56"/>
        </w:rPr>
        <w:t xml:space="preserve">mpowered </w:t>
      </w:r>
    </w:p>
    <w:p w:rsidR="004252EC" w:rsidRDefault="004252EC" w:rsidP="004252E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252EC" w:rsidRDefault="004252EC" w:rsidP="004252E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252EC" w:rsidRDefault="004252EC" w:rsidP="004252E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252EC" w:rsidRDefault="004252EC" w:rsidP="004252E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252EC" w:rsidRPr="002E1E0E" w:rsidRDefault="001617C9" w:rsidP="004252EC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E1E0E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Front Desk Procedures</w:t>
      </w:r>
    </w:p>
    <w:p w:rsidR="00000000" w:rsidRPr="001617C9" w:rsidRDefault="009F184D" w:rsidP="001617C9">
      <w:pPr>
        <w:numPr>
          <w:ilvl w:val="0"/>
          <w:numId w:val="9"/>
        </w:numPr>
        <w:jc w:val="center"/>
        <w:rPr>
          <w:rFonts w:ascii="Times New Roman" w:hAnsi="Times New Roman" w:cs="Times New Roman"/>
          <w:sz w:val="56"/>
          <w:szCs w:val="56"/>
        </w:rPr>
      </w:pPr>
      <w:r w:rsidRPr="001617C9">
        <w:rPr>
          <w:rFonts w:ascii="Times New Roman" w:hAnsi="Times New Roman" w:cs="Times New Roman"/>
          <w:sz w:val="56"/>
          <w:szCs w:val="56"/>
        </w:rPr>
        <w:t>All parents and visitors to Scholastic Academy of Excellence 18 will present ID and sign –in at the front desk.</w:t>
      </w:r>
    </w:p>
    <w:p w:rsidR="00000000" w:rsidRPr="001617C9" w:rsidRDefault="009F184D" w:rsidP="001617C9">
      <w:pPr>
        <w:numPr>
          <w:ilvl w:val="0"/>
          <w:numId w:val="9"/>
        </w:numPr>
        <w:jc w:val="center"/>
        <w:rPr>
          <w:rFonts w:ascii="Times New Roman" w:hAnsi="Times New Roman" w:cs="Times New Roman"/>
          <w:sz w:val="56"/>
          <w:szCs w:val="56"/>
        </w:rPr>
      </w:pPr>
      <w:r w:rsidRPr="001617C9">
        <w:rPr>
          <w:rFonts w:ascii="Times New Roman" w:hAnsi="Times New Roman" w:cs="Times New Roman"/>
          <w:sz w:val="56"/>
          <w:szCs w:val="56"/>
        </w:rPr>
        <w:t>A</w:t>
      </w:r>
      <w:r w:rsidRPr="001617C9">
        <w:rPr>
          <w:rFonts w:ascii="Times New Roman" w:hAnsi="Times New Roman" w:cs="Times New Roman"/>
          <w:sz w:val="56"/>
          <w:szCs w:val="56"/>
        </w:rPr>
        <w:t>ll parents and visitors will be sent to the main office for further assistance and a visitor’s pass.</w:t>
      </w:r>
    </w:p>
    <w:p w:rsidR="001617C9" w:rsidRDefault="001617C9" w:rsidP="004252EC">
      <w:pPr>
        <w:jc w:val="center"/>
        <w:rPr>
          <w:rFonts w:ascii="Times New Roman" w:hAnsi="Times New Roman" w:cs="Times New Roman"/>
          <w:sz w:val="56"/>
          <w:szCs w:val="56"/>
        </w:rPr>
      </w:pPr>
      <w:r w:rsidRPr="001617C9">
        <w:rPr>
          <w:rFonts w:ascii="Times New Roman" w:hAnsi="Times New Roman" w:cs="Times New Roman"/>
          <w:sz w:val="56"/>
          <w:szCs w:val="56"/>
        </w:rPr>
        <w:drawing>
          <wp:inline distT="0" distB="0" distL="0" distR="0" wp14:anchorId="63A602F8" wp14:editId="72CCDA2E">
            <wp:extent cx="2868613" cy="1898650"/>
            <wp:effectExtent l="0" t="0" r="8255" b="6350"/>
            <wp:docPr id="24581" name="Picture 6" descr="MCj023337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6" descr="MCj0233378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13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252EC" w:rsidRDefault="004252EC" w:rsidP="004252EC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1617C9" w:rsidRDefault="001617C9" w:rsidP="004252EC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1617C9" w:rsidRDefault="001617C9" w:rsidP="004252EC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4252EC" w:rsidRDefault="004252EC" w:rsidP="004252EC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4252EC">
        <w:rPr>
          <w:rFonts w:ascii="Times New Roman" w:hAnsi="Times New Roman" w:cs="Times New Roman"/>
          <w:b/>
          <w:i/>
          <w:sz w:val="56"/>
          <w:szCs w:val="56"/>
          <w:u w:val="single"/>
        </w:rPr>
        <w:lastRenderedPageBreak/>
        <w:t>Expectations</w:t>
      </w:r>
    </w:p>
    <w:p w:rsidR="009F184D" w:rsidRDefault="009F184D" w:rsidP="004252EC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000000" w:rsidRPr="00525BB0" w:rsidRDefault="009F184D" w:rsidP="00525BB0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525BB0">
        <w:rPr>
          <w:rFonts w:eastAsiaTheme="minorEastAsia"/>
          <w:sz w:val="56"/>
          <w:szCs w:val="56"/>
        </w:rPr>
        <w:t>Communication (Community-wide)</w:t>
      </w:r>
    </w:p>
    <w:p w:rsidR="002E1E0E" w:rsidRDefault="002E1E0E" w:rsidP="002E1E0E">
      <w:pPr>
        <w:numPr>
          <w:ilvl w:val="0"/>
          <w:numId w:val="3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Updated Emergency Cards</w:t>
      </w:r>
    </w:p>
    <w:p w:rsidR="00000000" w:rsidRPr="004252EC" w:rsidRDefault="009F184D" w:rsidP="002E1E0E">
      <w:pPr>
        <w:numPr>
          <w:ilvl w:val="0"/>
          <w:numId w:val="3"/>
        </w:numPr>
        <w:rPr>
          <w:rFonts w:ascii="Times New Roman" w:hAnsi="Times New Roman" w:cs="Times New Roman"/>
          <w:sz w:val="56"/>
          <w:szCs w:val="56"/>
        </w:rPr>
      </w:pPr>
      <w:r w:rsidRPr="004252EC">
        <w:rPr>
          <w:rFonts w:ascii="Times New Roman" w:hAnsi="Times New Roman" w:cs="Times New Roman"/>
          <w:sz w:val="56"/>
          <w:szCs w:val="56"/>
        </w:rPr>
        <w:t>Collaboration</w:t>
      </w:r>
    </w:p>
    <w:p w:rsidR="00000000" w:rsidRPr="004252EC" w:rsidRDefault="009F184D" w:rsidP="002E1E0E">
      <w:pPr>
        <w:numPr>
          <w:ilvl w:val="0"/>
          <w:numId w:val="3"/>
        </w:numPr>
        <w:rPr>
          <w:rFonts w:ascii="Times New Roman" w:hAnsi="Times New Roman" w:cs="Times New Roman"/>
          <w:sz w:val="56"/>
          <w:szCs w:val="56"/>
        </w:rPr>
      </w:pPr>
      <w:r w:rsidRPr="004252EC">
        <w:rPr>
          <w:rFonts w:ascii="Times New Roman" w:hAnsi="Times New Roman" w:cs="Times New Roman"/>
          <w:sz w:val="56"/>
          <w:szCs w:val="56"/>
        </w:rPr>
        <w:t>Data Fluent</w:t>
      </w:r>
    </w:p>
    <w:p w:rsidR="00000000" w:rsidRPr="004252EC" w:rsidRDefault="009F184D" w:rsidP="002E1E0E">
      <w:pPr>
        <w:numPr>
          <w:ilvl w:val="0"/>
          <w:numId w:val="3"/>
        </w:numPr>
        <w:rPr>
          <w:rFonts w:ascii="Times New Roman" w:hAnsi="Times New Roman" w:cs="Times New Roman"/>
          <w:sz w:val="56"/>
          <w:szCs w:val="56"/>
        </w:rPr>
      </w:pPr>
      <w:r w:rsidRPr="004252EC">
        <w:rPr>
          <w:rFonts w:ascii="Times New Roman" w:hAnsi="Times New Roman" w:cs="Times New Roman"/>
          <w:sz w:val="56"/>
          <w:szCs w:val="56"/>
        </w:rPr>
        <w:t>Problem Solvers</w:t>
      </w:r>
    </w:p>
    <w:p w:rsidR="00000000" w:rsidRPr="004252EC" w:rsidRDefault="009F184D" w:rsidP="002E1E0E">
      <w:pPr>
        <w:numPr>
          <w:ilvl w:val="0"/>
          <w:numId w:val="3"/>
        </w:numPr>
        <w:rPr>
          <w:rFonts w:ascii="Times New Roman" w:hAnsi="Times New Roman" w:cs="Times New Roman"/>
          <w:sz w:val="56"/>
          <w:szCs w:val="56"/>
        </w:rPr>
      </w:pPr>
      <w:r w:rsidRPr="004252EC">
        <w:rPr>
          <w:rFonts w:ascii="Times New Roman" w:hAnsi="Times New Roman" w:cs="Times New Roman"/>
          <w:sz w:val="56"/>
          <w:szCs w:val="56"/>
        </w:rPr>
        <w:t>Positive Vibes</w:t>
      </w:r>
    </w:p>
    <w:p w:rsidR="00000000" w:rsidRPr="004252EC" w:rsidRDefault="009F184D" w:rsidP="002E1E0E">
      <w:pPr>
        <w:numPr>
          <w:ilvl w:val="0"/>
          <w:numId w:val="3"/>
        </w:numPr>
        <w:rPr>
          <w:rFonts w:ascii="Times New Roman" w:hAnsi="Times New Roman" w:cs="Times New Roman"/>
          <w:sz w:val="56"/>
          <w:szCs w:val="56"/>
        </w:rPr>
      </w:pPr>
      <w:r w:rsidRPr="004252EC">
        <w:rPr>
          <w:rFonts w:ascii="Times New Roman" w:hAnsi="Times New Roman" w:cs="Times New Roman"/>
          <w:sz w:val="56"/>
          <w:szCs w:val="56"/>
        </w:rPr>
        <w:t>Inviting Classrooms</w:t>
      </w:r>
    </w:p>
    <w:p w:rsidR="00000000" w:rsidRPr="004252EC" w:rsidRDefault="009F184D" w:rsidP="002E1E0E">
      <w:pPr>
        <w:numPr>
          <w:ilvl w:val="0"/>
          <w:numId w:val="3"/>
        </w:numPr>
        <w:rPr>
          <w:rFonts w:ascii="Times New Roman" w:hAnsi="Times New Roman" w:cs="Times New Roman"/>
          <w:sz w:val="56"/>
          <w:szCs w:val="56"/>
        </w:rPr>
      </w:pPr>
      <w:r w:rsidRPr="004252EC">
        <w:rPr>
          <w:rFonts w:ascii="Times New Roman" w:hAnsi="Times New Roman" w:cs="Times New Roman"/>
          <w:sz w:val="56"/>
          <w:szCs w:val="56"/>
        </w:rPr>
        <w:t>Student-led Environments</w:t>
      </w:r>
    </w:p>
    <w:p w:rsidR="00000000" w:rsidRDefault="009F184D" w:rsidP="002E1E0E">
      <w:pPr>
        <w:numPr>
          <w:ilvl w:val="0"/>
          <w:numId w:val="3"/>
        </w:numPr>
        <w:rPr>
          <w:rFonts w:ascii="Times New Roman" w:hAnsi="Times New Roman" w:cs="Times New Roman"/>
          <w:sz w:val="56"/>
          <w:szCs w:val="56"/>
        </w:rPr>
      </w:pPr>
      <w:r w:rsidRPr="004252EC">
        <w:rPr>
          <w:rFonts w:ascii="Times New Roman" w:hAnsi="Times New Roman" w:cs="Times New Roman"/>
          <w:sz w:val="56"/>
          <w:szCs w:val="56"/>
        </w:rPr>
        <w:t>High expectations for all students</w:t>
      </w:r>
    </w:p>
    <w:p w:rsidR="009F184D" w:rsidRPr="004252EC" w:rsidRDefault="009F184D" w:rsidP="009F184D">
      <w:pPr>
        <w:numPr>
          <w:ilvl w:val="0"/>
          <w:numId w:val="3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Enrollment letters require a written request. Please note the turn-around time for completion is 48 hours. </w:t>
      </w:r>
    </w:p>
    <w:p w:rsidR="00525BB0" w:rsidRPr="00525BB0" w:rsidRDefault="00525BB0" w:rsidP="00525BB0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bookmarkStart w:id="0" w:name="_GoBack"/>
      <w:bookmarkEnd w:id="0"/>
      <w:r w:rsidRPr="00525BB0"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>DASA – Dignity for All Students Act</w:t>
      </w:r>
    </w:p>
    <w:p w:rsidR="00525BB0" w:rsidRDefault="00525BB0" w:rsidP="00525BB0">
      <w:pPr>
        <w:rPr>
          <w:rFonts w:ascii="Times New Roman" w:hAnsi="Times New Roman" w:cs="Times New Roman"/>
          <w:b/>
          <w:sz w:val="52"/>
          <w:szCs w:val="52"/>
        </w:rPr>
      </w:pPr>
    </w:p>
    <w:p w:rsidR="00525BB0" w:rsidRPr="00372579" w:rsidRDefault="00525BB0" w:rsidP="00525BB0">
      <w:pPr>
        <w:rPr>
          <w:rFonts w:ascii="Times New Roman" w:hAnsi="Times New Roman" w:cs="Times New Roman"/>
          <w:b/>
          <w:sz w:val="52"/>
          <w:szCs w:val="52"/>
        </w:rPr>
      </w:pPr>
      <w:r w:rsidRPr="00372579">
        <w:rPr>
          <w:rFonts w:ascii="Times New Roman" w:hAnsi="Times New Roman" w:cs="Times New Roman"/>
          <w:b/>
          <w:sz w:val="52"/>
          <w:szCs w:val="52"/>
        </w:rPr>
        <w:t>Dignity Act Coordinator</w:t>
      </w:r>
    </w:p>
    <w:p w:rsidR="00525BB0" w:rsidRPr="00372579" w:rsidRDefault="00525BB0" w:rsidP="00525BB0">
      <w:pPr>
        <w:rPr>
          <w:rFonts w:ascii="Times New Roman" w:hAnsi="Times New Roman" w:cs="Times New Roman"/>
          <w:sz w:val="52"/>
          <w:szCs w:val="52"/>
        </w:rPr>
      </w:pPr>
      <w:r w:rsidRPr="00372579">
        <w:rPr>
          <w:rFonts w:ascii="Times New Roman" w:hAnsi="Times New Roman" w:cs="Times New Roman"/>
          <w:sz w:val="52"/>
          <w:szCs w:val="52"/>
        </w:rPr>
        <w:t xml:space="preserve">Scholastic Academy </w:t>
      </w:r>
      <w:r>
        <w:rPr>
          <w:rFonts w:ascii="Times New Roman" w:hAnsi="Times New Roman" w:cs="Times New Roman"/>
          <w:sz w:val="52"/>
          <w:szCs w:val="52"/>
        </w:rPr>
        <w:t xml:space="preserve">follows the </w:t>
      </w:r>
      <w:r w:rsidRPr="00372579">
        <w:rPr>
          <w:rFonts w:ascii="Times New Roman" w:hAnsi="Times New Roman" w:cs="Times New Roman"/>
          <w:sz w:val="52"/>
          <w:szCs w:val="52"/>
        </w:rPr>
        <w:t>Dign</w:t>
      </w:r>
      <w:r>
        <w:rPr>
          <w:rFonts w:ascii="Times New Roman" w:hAnsi="Times New Roman" w:cs="Times New Roman"/>
          <w:sz w:val="52"/>
          <w:szCs w:val="52"/>
        </w:rPr>
        <w:t>ity for All students Act (DASA)</w:t>
      </w:r>
      <w:r w:rsidRPr="00372579">
        <w:rPr>
          <w:rFonts w:ascii="Times New Roman" w:hAnsi="Times New Roman" w:cs="Times New Roman"/>
          <w:sz w:val="52"/>
          <w:szCs w:val="52"/>
        </w:rPr>
        <w:t xml:space="preserve">.  Reports of bullying or alleged bullying are taken seriously. </w:t>
      </w:r>
    </w:p>
    <w:p w:rsidR="00525BB0" w:rsidRPr="00372579" w:rsidRDefault="00525BB0" w:rsidP="00525BB0">
      <w:pPr>
        <w:rPr>
          <w:rFonts w:ascii="Times New Roman" w:hAnsi="Times New Roman" w:cs="Times New Roman"/>
          <w:b/>
          <w:sz w:val="52"/>
          <w:szCs w:val="52"/>
        </w:rPr>
      </w:pPr>
      <w:r w:rsidRPr="00372579">
        <w:rPr>
          <w:rFonts w:ascii="Times New Roman" w:hAnsi="Times New Roman" w:cs="Times New Roman"/>
          <w:b/>
          <w:sz w:val="52"/>
          <w:szCs w:val="52"/>
        </w:rPr>
        <w:t xml:space="preserve">The Dignity Act Coordinator for Scholastic Academy is </w:t>
      </w:r>
    </w:p>
    <w:p w:rsidR="009F184D" w:rsidRDefault="00525BB0" w:rsidP="00525BB0">
      <w:pPr>
        <w:rPr>
          <w:rFonts w:ascii="Times New Roman" w:hAnsi="Times New Roman" w:cs="Times New Roman"/>
          <w:b/>
          <w:sz w:val="52"/>
          <w:szCs w:val="52"/>
        </w:rPr>
      </w:pPr>
      <w:r w:rsidRPr="00372579">
        <w:rPr>
          <w:rFonts w:ascii="Times New Roman" w:hAnsi="Times New Roman" w:cs="Times New Roman"/>
          <w:b/>
          <w:sz w:val="52"/>
          <w:szCs w:val="52"/>
        </w:rPr>
        <w:t xml:space="preserve">Mrs. Cynthia </w:t>
      </w:r>
      <w:proofErr w:type="spellStart"/>
      <w:r w:rsidRPr="00372579">
        <w:rPr>
          <w:rFonts w:ascii="Times New Roman" w:hAnsi="Times New Roman" w:cs="Times New Roman"/>
          <w:b/>
          <w:sz w:val="52"/>
          <w:szCs w:val="52"/>
        </w:rPr>
        <w:t>Heid</w:t>
      </w:r>
      <w:proofErr w:type="spellEnd"/>
      <w:r w:rsidRPr="00372579">
        <w:rPr>
          <w:rFonts w:ascii="Times New Roman" w:hAnsi="Times New Roman" w:cs="Times New Roman"/>
          <w:b/>
          <w:sz w:val="52"/>
          <w:szCs w:val="52"/>
        </w:rPr>
        <w:t>, Assistant Principal</w:t>
      </w:r>
    </w:p>
    <w:p w:rsidR="009F184D" w:rsidRDefault="00525BB0" w:rsidP="00525BB0">
      <w:pPr>
        <w:rPr>
          <w:rFonts w:ascii="Times New Roman" w:hAnsi="Times New Roman" w:cs="Times New Roman"/>
          <w:noProof/>
          <w:sz w:val="52"/>
          <w:szCs w:val="52"/>
        </w:rPr>
      </w:pPr>
      <w:r w:rsidRPr="00372579">
        <w:rPr>
          <w:rFonts w:ascii="Times New Roman" w:hAnsi="Times New Roman" w:cs="Times New Roman"/>
          <w:sz w:val="52"/>
          <w:szCs w:val="52"/>
        </w:rPr>
        <w:t xml:space="preserve">If you have any concerns, please call Mrs. Cynthia </w:t>
      </w:r>
      <w:proofErr w:type="spellStart"/>
      <w:r w:rsidRPr="00372579">
        <w:rPr>
          <w:rFonts w:ascii="Times New Roman" w:hAnsi="Times New Roman" w:cs="Times New Roman"/>
          <w:sz w:val="52"/>
          <w:szCs w:val="52"/>
        </w:rPr>
        <w:t>Heid</w:t>
      </w:r>
      <w:proofErr w:type="spellEnd"/>
      <w:r w:rsidRPr="00372579">
        <w:rPr>
          <w:rFonts w:ascii="Times New Roman" w:hAnsi="Times New Roman" w:cs="Times New Roman"/>
          <w:sz w:val="52"/>
          <w:szCs w:val="52"/>
        </w:rPr>
        <w:t>, Assistant Principal at (914) 376-8420</w:t>
      </w:r>
      <w:r w:rsidR="009F184D">
        <w:rPr>
          <w:rFonts w:ascii="Times New Roman" w:hAnsi="Times New Roman" w:cs="Times New Roman"/>
          <w:sz w:val="52"/>
          <w:szCs w:val="52"/>
        </w:rPr>
        <w:t xml:space="preserve">             </w:t>
      </w:r>
    </w:p>
    <w:p w:rsidR="00525BB0" w:rsidRPr="009F184D" w:rsidRDefault="009F184D" w:rsidP="00525BB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 wp14:anchorId="70E4DDBC" wp14:editId="171B5D3A">
            <wp:extent cx="1800225" cy="9966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96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7C9" w:rsidRPr="00525BB0" w:rsidRDefault="001617C9" w:rsidP="004252EC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525BB0">
        <w:rPr>
          <w:rFonts w:ascii="Times New Roman" w:hAnsi="Times New Roman" w:cs="Times New Roman"/>
          <w:b/>
          <w:i/>
          <w:sz w:val="56"/>
          <w:szCs w:val="56"/>
          <w:u w:val="single"/>
        </w:rPr>
        <w:lastRenderedPageBreak/>
        <w:t>ARRIVAL AND DISMISSAL PROCEEDURES</w:t>
      </w:r>
    </w:p>
    <w:p w:rsidR="001617C9" w:rsidRDefault="001617C9" w:rsidP="001617C9"/>
    <w:p w:rsidR="001617C9" w:rsidRPr="001617C9" w:rsidRDefault="001617C9" w:rsidP="001617C9">
      <w:pPr>
        <w:rPr>
          <w:b/>
          <w:sz w:val="40"/>
          <w:szCs w:val="40"/>
          <w:u w:val="single"/>
        </w:rPr>
      </w:pPr>
      <w:r w:rsidRPr="001617C9">
        <w:rPr>
          <w:b/>
          <w:sz w:val="40"/>
          <w:szCs w:val="40"/>
          <w:u w:val="single"/>
        </w:rPr>
        <w:t>Arrival</w:t>
      </w:r>
    </w:p>
    <w:p w:rsidR="001617C9" w:rsidRPr="001617C9" w:rsidRDefault="001617C9" w:rsidP="001617C9">
      <w:pPr>
        <w:rPr>
          <w:rFonts w:ascii="Times New Roman" w:hAnsi="Times New Roman" w:cs="Times New Roman"/>
          <w:sz w:val="36"/>
          <w:szCs w:val="36"/>
        </w:rPr>
      </w:pPr>
      <w:r w:rsidRPr="001617C9">
        <w:rPr>
          <w:rFonts w:ascii="Times New Roman" w:hAnsi="Times New Roman" w:cs="Times New Roman"/>
          <w:sz w:val="36"/>
          <w:szCs w:val="36"/>
        </w:rPr>
        <w:t xml:space="preserve">The breakfast door opens @ 8:15 AM. All students are eligible for breakfast!  The main entrance </w:t>
      </w:r>
      <w:proofErr w:type="gramStart"/>
      <w:r w:rsidRPr="001617C9">
        <w:rPr>
          <w:rFonts w:ascii="Times New Roman" w:hAnsi="Times New Roman" w:cs="Times New Roman"/>
          <w:sz w:val="36"/>
          <w:szCs w:val="36"/>
        </w:rPr>
        <w:t>doors opens</w:t>
      </w:r>
      <w:proofErr w:type="gramEnd"/>
      <w:r w:rsidRPr="001617C9">
        <w:rPr>
          <w:rFonts w:ascii="Times New Roman" w:hAnsi="Times New Roman" w:cs="Times New Roman"/>
          <w:sz w:val="36"/>
          <w:szCs w:val="36"/>
        </w:rPr>
        <w:t xml:space="preserve"> at 8:35. Pre-</w:t>
      </w:r>
      <w:proofErr w:type="gramStart"/>
      <w:r w:rsidRPr="001617C9">
        <w:rPr>
          <w:rFonts w:ascii="Times New Roman" w:hAnsi="Times New Roman" w:cs="Times New Roman"/>
          <w:sz w:val="36"/>
          <w:szCs w:val="36"/>
        </w:rPr>
        <w:t>k ,</w:t>
      </w:r>
      <w:proofErr w:type="gramEnd"/>
      <w:r w:rsidRPr="001617C9">
        <w:rPr>
          <w:rFonts w:ascii="Times New Roman" w:hAnsi="Times New Roman" w:cs="Times New Roman"/>
          <w:sz w:val="36"/>
          <w:szCs w:val="36"/>
        </w:rPr>
        <w:t xml:space="preserve"> 4</w:t>
      </w:r>
      <w:r w:rsidRPr="001617C9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1617C9">
        <w:rPr>
          <w:rFonts w:ascii="Times New Roman" w:hAnsi="Times New Roman" w:cs="Times New Roman"/>
          <w:sz w:val="36"/>
          <w:szCs w:val="36"/>
        </w:rPr>
        <w:t>-6</w:t>
      </w:r>
      <w:r w:rsidRPr="001617C9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1617C9">
        <w:rPr>
          <w:rFonts w:ascii="Times New Roman" w:hAnsi="Times New Roman" w:cs="Times New Roman"/>
          <w:sz w:val="36"/>
          <w:szCs w:val="36"/>
        </w:rPr>
        <w:t xml:space="preserve">  grade students enter through this door. The gym door also opens at 8:30AM for all K-3</w:t>
      </w:r>
      <w:r w:rsidRPr="001617C9">
        <w:rPr>
          <w:rFonts w:ascii="Times New Roman" w:hAnsi="Times New Roman" w:cs="Times New Roman"/>
          <w:sz w:val="36"/>
          <w:szCs w:val="36"/>
          <w:vertAlign w:val="superscript"/>
        </w:rPr>
        <w:t>rd</w:t>
      </w:r>
      <w:r w:rsidRPr="001617C9">
        <w:rPr>
          <w:rFonts w:ascii="Times New Roman" w:hAnsi="Times New Roman" w:cs="Times New Roman"/>
          <w:sz w:val="36"/>
          <w:szCs w:val="36"/>
        </w:rPr>
        <w:t xml:space="preserve"> grade students. 7</w:t>
      </w:r>
      <w:r w:rsidRPr="001617C9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1617C9">
        <w:rPr>
          <w:rFonts w:ascii="Times New Roman" w:hAnsi="Times New Roman" w:cs="Times New Roman"/>
          <w:sz w:val="36"/>
          <w:szCs w:val="36"/>
        </w:rPr>
        <w:t>/8</w:t>
      </w:r>
      <w:r w:rsidRPr="001617C9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1617C9">
        <w:rPr>
          <w:rFonts w:ascii="Times New Roman" w:hAnsi="Times New Roman" w:cs="Times New Roman"/>
          <w:sz w:val="36"/>
          <w:szCs w:val="36"/>
        </w:rPr>
        <w:t xml:space="preserve"> grade students enter through the west side entrance of the playground. </w:t>
      </w:r>
    </w:p>
    <w:p w:rsidR="001617C9" w:rsidRPr="001617C9" w:rsidRDefault="001617C9" w:rsidP="001617C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617C9">
        <w:rPr>
          <w:rFonts w:ascii="Times New Roman" w:hAnsi="Times New Roman" w:cs="Times New Roman"/>
          <w:b/>
          <w:sz w:val="40"/>
          <w:szCs w:val="40"/>
          <w:u w:val="single"/>
        </w:rPr>
        <w:t xml:space="preserve">Dismissal </w:t>
      </w:r>
    </w:p>
    <w:p w:rsidR="001617C9" w:rsidRDefault="001617C9" w:rsidP="001617C9">
      <w:pPr>
        <w:rPr>
          <w:rFonts w:ascii="Times New Roman" w:hAnsi="Times New Roman" w:cs="Times New Roman"/>
          <w:sz w:val="36"/>
          <w:szCs w:val="36"/>
        </w:rPr>
      </w:pPr>
      <w:r w:rsidRPr="001617C9">
        <w:rPr>
          <w:rFonts w:ascii="Times New Roman" w:hAnsi="Times New Roman" w:cs="Times New Roman"/>
          <w:sz w:val="36"/>
          <w:szCs w:val="36"/>
        </w:rPr>
        <w:t xml:space="preserve">Buses will be called @ 2:50. </w:t>
      </w:r>
      <w:r>
        <w:rPr>
          <w:rFonts w:ascii="Times New Roman" w:hAnsi="Times New Roman" w:cs="Times New Roman"/>
          <w:sz w:val="36"/>
          <w:szCs w:val="36"/>
        </w:rPr>
        <w:t xml:space="preserve">After 2:50 PM, a parent cannot sign out a student in the main office as buses are being called and loaded.  </w:t>
      </w:r>
      <w:r w:rsidRPr="001617C9">
        <w:rPr>
          <w:rFonts w:ascii="Times New Roman" w:hAnsi="Times New Roman" w:cs="Times New Roman"/>
          <w:b/>
          <w:sz w:val="36"/>
          <w:szCs w:val="36"/>
          <w:u w:val="single"/>
        </w:rPr>
        <w:t>Parents if your child is not riding the bus on any particular day, you must write a note. If we do not have anything in writing your child will be put on the bus!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617C9" w:rsidRDefault="001617C9" w:rsidP="001617C9">
      <w:pPr>
        <w:rPr>
          <w:rFonts w:ascii="Times New Roman" w:hAnsi="Times New Roman" w:cs="Times New Roman"/>
          <w:sz w:val="36"/>
          <w:szCs w:val="36"/>
        </w:rPr>
      </w:pPr>
    </w:p>
    <w:p w:rsidR="001617C9" w:rsidRDefault="001617C9" w:rsidP="001617C9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sz w:val="36"/>
          <w:szCs w:val="36"/>
        </w:rPr>
        <w:t>Pre-k dismissal begins at 2:55PM. Kindergarten through 3</w:t>
      </w:r>
      <w:r w:rsidRPr="001617C9">
        <w:rPr>
          <w:rFonts w:ascii="Times New Roman" w:hAnsi="Times New Roman" w:cs="Times New Roman"/>
          <w:sz w:val="36"/>
          <w:szCs w:val="36"/>
          <w:vertAlign w:val="superscript"/>
        </w:rPr>
        <w:t>rd</w:t>
      </w:r>
      <w:r>
        <w:rPr>
          <w:rFonts w:ascii="Times New Roman" w:hAnsi="Times New Roman" w:cs="Times New Roman"/>
          <w:sz w:val="36"/>
          <w:szCs w:val="36"/>
        </w:rPr>
        <w:t xml:space="preserve"> grade pick up location is in the gym @ 3:05PM. 4</w:t>
      </w:r>
      <w:r w:rsidRPr="001617C9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>-5</w:t>
      </w:r>
      <w:r w:rsidRPr="001617C9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grade are dismissed through the north cafeteria doors @ 3:05 and 6</w:t>
      </w:r>
      <w:r w:rsidRPr="001617C9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grade comes out through the main doors. 7</w:t>
      </w:r>
      <w:r w:rsidRPr="001617C9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and 8</w:t>
      </w:r>
      <w:r w:rsidRPr="001617C9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are dismissed through the west side doors of the playground. </w:t>
      </w:r>
    </w:p>
    <w:p w:rsidR="009F184D" w:rsidRDefault="009F184D" w:rsidP="004252EC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1617C9" w:rsidRPr="00525BB0" w:rsidRDefault="001617C9" w:rsidP="004252EC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525BB0">
        <w:rPr>
          <w:rFonts w:ascii="Times New Roman" w:hAnsi="Times New Roman" w:cs="Times New Roman"/>
          <w:b/>
          <w:i/>
          <w:sz w:val="48"/>
          <w:szCs w:val="48"/>
          <w:u w:val="single"/>
        </w:rPr>
        <w:lastRenderedPageBreak/>
        <w:t>ELECTRONICS POLICY</w:t>
      </w:r>
    </w:p>
    <w:p w:rsidR="001617C9" w:rsidRPr="00525BB0" w:rsidRDefault="001617C9" w:rsidP="004252EC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525BB0">
        <w:rPr>
          <w:rFonts w:ascii="Times New Roman" w:hAnsi="Times New Roman" w:cs="Times New Roman"/>
          <w:b/>
          <w:i/>
          <w:sz w:val="48"/>
          <w:szCs w:val="48"/>
          <w:u w:val="single"/>
        </w:rPr>
        <w:t>NO CELL PHONES</w:t>
      </w:r>
    </w:p>
    <w:p w:rsidR="001617C9" w:rsidRDefault="001617C9" w:rsidP="004252E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617C9" w:rsidRDefault="001617C9" w:rsidP="004252E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sz w:val="56"/>
          <w:szCs w:val="56"/>
        </w:rPr>
        <w:drawing>
          <wp:inline distT="0" distB="0" distL="0" distR="0">
            <wp:extent cx="2638425" cy="2552700"/>
            <wp:effectExtent l="0" t="0" r="9525" b="0"/>
            <wp:docPr id="5" name="Picture 5" descr="C:\Users\vbrownwyatt\AppData\Local\Microsoft\Windows\Temporary Internet Files\Content.IE5\IM4L25CG\cell-phone-ba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brownwyatt\AppData\Local\Microsoft\Windows\Temporary Internet Files\Content.IE5\IM4L25CG\cell-phone-ban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D1" w:rsidRPr="00E815D1" w:rsidRDefault="00E815D1" w:rsidP="00E815D1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E815D1">
        <w:rPr>
          <w:rFonts w:ascii="Times New Roman" w:hAnsi="Times New Roman" w:cs="Times New Roman"/>
          <w:b/>
          <w:i/>
          <w:sz w:val="48"/>
          <w:szCs w:val="48"/>
        </w:rPr>
        <w:t xml:space="preserve">Scholastic Academy has a no cell phone policy. All Cell phones must be turned off and put away upon entering into the school. </w:t>
      </w:r>
    </w:p>
    <w:p w:rsidR="00E815D1" w:rsidRPr="00E815D1" w:rsidRDefault="00E815D1" w:rsidP="00E815D1">
      <w:pPr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E815D1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If your child uses the phone on school premises, it will be confiscated and you will have to come in and get it. </w:t>
      </w:r>
    </w:p>
    <w:p w:rsidR="00E815D1" w:rsidRPr="00E815D1" w:rsidRDefault="00E815D1" w:rsidP="00E815D1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E815D1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We are not responsible for lost or stolen electronic items! </w:t>
      </w:r>
    </w:p>
    <w:p w:rsidR="004252EC" w:rsidRPr="00525BB0" w:rsidRDefault="004252EC" w:rsidP="004252EC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525BB0">
        <w:rPr>
          <w:rFonts w:ascii="Times New Roman" w:hAnsi="Times New Roman" w:cs="Times New Roman"/>
          <w:b/>
          <w:i/>
          <w:sz w:val="56"/>
          <w:szCs w:val="56"/>
          <w:u w:val="single"/>
        </w:rPr>
        <w:lastRenderedPageBreak/>
        <w:t>ATTENDANCE</w:t>
      </w:r>
    </w:p>
    <w:p w:rsidR="00000000" w:rsidRPr="004252EC" w:rsidRDefault="009F184D" w:rsidP="004252EC">
      <w:pPr>
        <w:numPr>
          <w:ilvl w:val="0"/>
          <w:numId w:val="4"/>
        </w:numPr>
        <w:rPr>
          <w:rFonts w:ascii="Times New Roman" w:hAnsi="Times New Roman" w:cs="Times New Roman"/>
          <w:b/>
          <w:i/>
          <w:sz w:val="56"/>
          <w:szCs w:val="56"/>
        </w:rPr>
      </w:pPr>
      <w:r w:rsidRPr="004252EC">
        <w:rPr>
          <w:rFonts w:ascii="Times New Roman" w:hAnsi="Times New Roman" w:cs="Times New Roman"/>
          <w:b/>
          <w:i/>
          <w:sz w:val="56"/>
          <w:szCs w:val="56"/>
        </w:rPr>
        <w:t>The State of New York requires every student to attend school every day unless he/she has a legal excuse.  A note from th</w:t>
      </w:r>
      <w:r w:rsidRPr="004252EC">
        <w:rPr>
          <w:rFonts w:ascii="Times New Roman" w:hAnsi="Times New Roman" w:cs="Times New Roman"/>
          <w:b/>
          <w:i/>
          <w:sz w:val="56"/>
          <w:szCs w:val="56"/>
        </w:rPr>
        <w:t xml:space="preserve">e parent or guardian </w:t>
      </w:r>
      <w:r w:rsidRPr="004252EC">
        <w:rPr>
          <w:rFonts w:ascii="Times New Roman" w:hAnsi="Times New Roman" w:cs="Times New Roman"/>
          <w:b/>
          <w:bCs/>
          <w:i/>
          <w:sz w:val="56"/>
          <w:szCs w:val="56"/>
          <w:u w:val="single"/>
        </w:rPr>
        <w:t>must</w:t>
      </w:r>
      <w:r w:rsidRPr="004252EC">
        <w:rPr>
          <w:rFonts w:ascii="Times New Roman" w:hAnsi="Times New Roman" w:cs="Times New Roman"/>
          <w:b/>
          <w:i/>
          <w:sz w:val="56"/>
          <w:szCs w:val="56"/>
        </w:rPr>
        <w:t xml:space="preserve"> accompany the student on their return from an absence, or their record will reflect an illegal </w:t>
      </w:r>
      <w:r w:rsidRPr="004252EC">
        <w:rPr>
          <w:rFonts w:ascii="Times New Roman" w:hAnsi="Times New Roman" w:cs="Times New Roman"/>
          <w:b/>
          <w:i/>
          <w:sz w:val="56"/>
          <w:szCs w:val="56"/>
        </w:rPr>
        <w:t xml:space="preserve">absence. </w:t>
      </w:r>
    </w:p>
    <w:p w:rsidR="00000000" w:rsidRPr="004252EC" w:rsidRDefault="009F184D" w:rsidP="004252EC">
      <w:pPr>
        <w:numPr>
          <w:ilvl w:val="0"/>
          <w:numId w:val="4"/>
        </w:numPr>
        <w:rPr>
          <w:rFonts w:ascii="Times New Roman" w:hAnsi="Times New Roman" w:cs="Times New Roman"/>
          <w:b/>
          <w:i/>
          <w:sz w:val="56"/>
          <w:szCs w:val="56"/>
        </w:rPr>
      </w:pPr>
      <w:r w:rsidRPr="004252EC">
        <w:rPr>
          <w:rFonts w:ascii="Times New Roman" w:hAnsi="Times New Roman" w:cs="Times New Roman"/>
          <w:b/>
          <w:i/>
          <w:sz w:val="56"/>
          <w:szCs w:val="56"/>
        </w:rPr>
        <w:t>Parent letters regarding attendance are generated in 3 cycles. By the third letter CPS is called.</w:t>
      </w:r>
    </w:p>
    <w:p w:rsidR="004252EC" w:rsidRPr="004252EC" w:rsidRDefault="009F184D" w:rsidP="004252EC">
      <w:pPr>
        <w:numPr>
          <w:ilvl w:val="0"/>
          <w:numId w:val="4"/>
        </w:numPr>
        <w:rPr>
          <w:b/>
          <w:i/>
          <w:sz w:val="56"/>
          <w:szCs w:val="56"/>
        </w:rPr>
      </w:pPr>
      <w:r w:rsidRPr="004252EC">
        <w:rPr>
          <w:rFonts w:ascii="Times New Roman" w:hAnsi="Times New Roman" w:cs="Times New Roman"/>
          <w:b/>
          <w:i/>
          <w:sz w:val="56"/>
          <w:szCs w:val="56"/>
        </w:rPr>
        <w:t>Kindergarten-8</w:t>
      </w:r>
      <w:r w:rsidRPr="004252EC">
        <w:rPr>
          <w:rFonts w:ascii="Times New Roman" w:hAnsi="Times New Roman" w:cs="Times New Roman"/>
          <w:b/>
          <w:i/>
          <w:sz w:val="56"/>
          <w:szCs w:val="56"/>
          <w:vertAlign w:val="superscript"/>
        </w:rPr>
        <w:t>th</w:t>
      </w:r>
      <w:r w:rsidRPr="004252EC">
        <w:rPr>
          <w:rFonts w:ascii="Times New Roman" w:hAnsi="Times New Roman" w:cs="Times New Roman"/>
          <w:b/>
          <w:i/>
          <w:sz w:val="56"/>
          <w:szCs w:val="56"/>
        </w:rPr>
        <w:t xml:space="preserve"> School is Mandatory!!! For Kindergarten any child who is 5  years of age or older before December 1</w:t>
      </w:r>
      <w:r w:rsidRPr="004252EC">
        <w:rPr>
          <w:rFonts w:ascii="Times New Roman" w:hAnsi="Times New Roman" w:cs="Times New Roman"/>
          <w:b/>
          <w:i/>
          <w:sz w:val="56"/>
          <w:szCs w:val="56"/>
          <w:vertAlign w:val="superscript"/>
        </w:rPr>
        <w:t>st</w:t>
      </w:r>
      <w:r w:rsidRPr="004252EC">
        <w:rPr>
          <w:rFonts w:ascii="Times New Roman" w:hAnsi="Times New Roman" w:cs="Times New Roman"/>
          <w:b/>
          <w:i/>
          <w:sz w:val="56"/>
          <w:szCs w:val="56"/>
        </w:rPr>
        <w:t xml:space="preserve"> is included in this mandate (4369/A6333)</w:t>
      </w:r>
      <w:r w:rsidR="004252EC" w:rsidRPr="004252EC">
        <w:rPr>
          <w:rFonts w:eastAsiaTheme="minorEastAsia" w:hAnsi="Constantia"/>
          <w:color w:val="000000" w:themeColor="text1"/>
          <w:kern w:val="24"/>
          <w:sz w:val="52"/>
          <w:szCs w:val="52"/>
        </w:rPr>
        <w:t xml:space="preserve"> </w:t>
      </w:r>
    </w:p>
    <w:p w:rsidR="00FD5957" w:rsidRPr="002E1E0E" w:rsidRDefault="00FD5957" w:rsidP="004252EC">
      <w:pPr>
        <w:ind w:left="720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2E1E0E">
        <w:rPr>
          <w:rFonts w:ascii="Times New Roman" w:hAnsi="Times New Roman" w:cs="Times New Roman"/>
          <w:b/>
          <w:i/>
          <w:sz w:val="56"/>
          <w:szCs w:val="56"/>
          <w:u w:val="single"/>
        </w:rPr>
        <w:lastRenderedPageBreak/>
        <w:t>HEALTH INFORMATION</w:t>
      </w:r>
    </w:p>
    <w:p w:rsidR="00FD5957" w:rsidRDefault="00FD5957" w:rsidP="00FD5957">
      <w:pPr>
        <w:ind w:left="72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Parents it is imperative that you keep your child’</w:t>
      </w:r>
      <w:r w:rsidR="002E1E0E">
        <w:rPr>
          <w:rFonts w:ascii="Times New Roman" w:hAnsi="Times New Roman" w:cs="Times New Roman"/>
          <w:b/>
          <w:i/>
          <w:sz w:val="36"/>
          <w:szCs w:val="36"/>
        </w:rPr>
        <w:t xml:space="preserve">s medical records updated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at all times. This includes: </w:t>
      </w:r>
    </w:p>
    <w:p w:rsidR="00FD5957" w:rsidRPr="002E1E0E" w:rsidRDefault="00FD5957" w:rsidP="002E1E0E">
      <w:pPr>
        <w:pStyle w:val="ListParagraph"/>
        <w:numPr>
          <w:ilvl w:val="0"/>
          <w:numId w:val="11"/>
        </w:numPr>
        <w:rPr>
          <w:b/>
          <w:i/>
          <w:sz w:val="36"/>
          <w:szCs w:val="36"/>
        </w:rPr>
      </w:pPr>
      <w:r w:rsidRPr="002E1E0E">
        <w:rPr>
          <w:b/>
          <w:i/>
          <w:sz w:val="36"/>
          <w:szCs w:val="36"/>
        </w:rPr>
        <w:t>annual physicals</w:t>
      </w:r>
    </w:p>
    <w:p w:rsidR="00FD5957" w:rsidRPr="002E1E0E" w:rsidRDefault="00FD5957" w:rsidP="002E1E0E">
      <w:pPr>
        <w:pStyle w:val="ListParagraph"/>
        <w:numPr>
          <w:ilvl w:val="0"/>
          <w:numId w:val="11"/>
        </w:numPr>
        <w:rPr>
          <w:b/>
          <w:i/>
          <w:sz w:val="36"/>
          <w:szCs w:val="36"/>
        </w:rPr>
      </w:pPr>
      <w:r w:rsidRPr="002E1E0E">
        <w:rPr>
          <w:b/>
          <w:i/>
          <w:sz w:val="36"/>
          <w:szCs w:val="36"/>
        </w:rPr>
        <w:t>immunization forms</w:t>
      </w:r>
    </w:p>
    <w:p w:rsidR="00FD5957" w:rsidRPr="002E1E0E" w:rsidRDefault="00FD5957" w:rsidP="002E1E0E">
      <w:pPr>
        <w:pStyle w:val="ListParagraph"/>
        <w:numPr>
          <w:ilvl w:val="0"/>
          <w:numId w:val="11"/>
        </w:numPr>
        <w:rPr>
          <w:b/>
          <w:i/>
          <w:sz w:val="36"/>
          <w:szCs w:val="36"/>
        </w:rPr>
      </w:pPr>
      <w:r w:rsidRPr="002E1E0E">
        <w:rPr>
          <w:b/>
          <w:i/>
          <w:sz w:val="36"/>
          <w:szCs w:val="36"/>
        </w:rPr>
        <w:t>allergy records (medication, food)</w:t>
      </w:r>
    </w:p>
    <w:p w:rsidR="00FD5957" w:rsidRPr="002E1E0E" w:rsidRDefault="00FD5957" w:rsidP="002E1E0E">
      <w:pPr>
        <w:pStyle w:val="ListParagraph"/>
        <w:numPr>
          <w:ilvl w:val="0"/>
          <w:numId w:val="11"/>
        </w:numPr>
        <w:rPr>
          <w:b/>
          <w:i/>
          <w:sz w:val="36"/>
          <w:szCs w:val="36"/>
        </w:rPr>
      </w:pPr>
      <w:r w:rsidRPr="002E1E0E">
        <w:rPr>
          <w:b/>
          <w:i/>
          <w:sz w:val="36"/>
          <w:szCs w:val="36"/>
        </w:rPr>
        <w:t>asthma plans</w:t>
      </w:r>
    </w:p>
    <w:p w:rsidR="002E1E0E" w:rsidRDefault="002E1E0E" w:rsidP="00FD5957">
      <w:pPr>
        <w:ind w:left="720"/>
        <w:rPr>
          <w:rFonts w:ascii="Times New Roman" w:hAnsi="Times New Roman" w:cs="Times New Roman"/>
          <w:b/>
          <w:i/>
          <w:sz w:val="36"/>
          <w:szCs w:val="36"/>
        </w:rPr>
      </w:pPr>
    </w:p>
    <w:p w:rsidR="002E1E0E" w:rsidRPr="002E1E0E" w:rsidRDefault="002E1E0E" w:rsidP="00FD5957">
      <w:pPr>
        <w:ind w:left="720"/>
        <w:rPr>
          <w:rFonts w:ascii="Times New Roman" w:hAnsi="Times New Roman" w:cs="Times New Roman"/>
          <w:b/>
          <w:sz w:val="36"/>
          <w:szCs w:val="36"/>
        </w:rPr>
      </w:pPr>
      <w:r w:rsidRPr="002E1E0E">
        <w:rPr>
          <w:rFonts w:ascii="Times New Roman" w:hAnsi="Times New Roman" w:cs="Times New Roman"/>
          <w:b/>
          <w:sz w:val="36"/>
          <w:szCs w:val="36"/>
        </w:rPr>
        <w:t xml:space="preserve">These forms allow your children to participate in gym, field trips and any special activities that Scholastic Academy has planned. As per state law, failure to keep these </w:t>
      </w:r>
      <w:proofErr w:type="gramStart"/>
      <w:r w:rsidRPr="002E1E0E">
        <w:rPr>
          <w:rFonts w:ascii="Times New Roman" w:hAnsi="Times New Roman" w:cs="Times New Roman"/>
          <w:b/>
          <w:sz w:val="36"/>
          <w:szCs w:val="36"/>
        </w:rPr>
        <w:t>updates,</w:t>
      </w:r>
      <w:proofErr w:type="gramEnd"/>
      <w:r w:rsidRPr="002E1E0E">
        <w:rPr>
          <w:rFonts w:ascii="Times New Roman" w:hAnsi="Times New Roman" w:cs="Times New Roman"/>
          <w:b/>
          <w:sz w:val="36"/>
          <w:szCs w:val="36"/>
        </w:rPr>
        <w:t xml:space="preserve"> may result in exclusion from school and or school related activities. </w:t>
      </w:r>
    </w:p>
    <w:p w:rsidR="002E1E0E" w:rsidRDefault="002E1E0E" w:rsidP="00FD5957">
      <w:pPr>
        <w:ind w:left="72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The following grade levels are mandated annual physical years:</w:t>
      </w:r>
    </w:p>
    <w:p w:rsidR="002E1E0E" w:rsidRPr="002E1E0E" w:rsidRDefault="002E1E0E" w:rsidP="002E1E0E">
      <w:pPr>
        <w:pStyle w:val="ListParagraph"/>
        <w:numPr>
          <w:ilvl w:val="0"/>
          <w:numId w:val="12"/>
        </w:numPr>
        <w:rPr>
          <w:b/>
          <w:i/>
          <w:sz w:val="36"/>
          <w:szCs w:val="36"/>
        </w:rPr>
      </w:pPr>
      <w:r w:rsidRPr="002E1E0E">
        <w:rPr>
          <w:b/>
          <w:i/>
          <w:sz w:val="36"/>
          <w:szCs w:val="36"/>
        </w:rPr>
        <w:t>Any new student</w:t>
      </w:r>
    </w:p>
    <w:p w:rsidR="002E1E0E" w:rsidRPr="002E1E0E" w:rsidRDefault="002E1E0E" w:rsidP="002E1E0E">
      <w:pPr>
        <w:pStyle w:val="ListParagraph"/>
        <w:numPr>
          <w:ilvl w:val="0"/>
          <w:numId w:val="12"/>
        </w:numPr>
        <w:rPr>
          <w:b/>
          <w:i/>
          <w:sz w:val="36"/>
          <w:szCs w:val="36"/>
        </w:rPr>
      </w:pPr>
      <w:r w:rsidRPr="002E1E0E">
        <w:rPr>
          <w:b/>
          <w:i/>
          <w:sz w:val="36"/>
          <w:szCs w:val="36"/>
        </w:rPr>
        <w:t>Pre-k</w:t>
      </w:r>
    </w:p>
    <w:p w:rsidR="002E1E0E" w:rsidRPr="002E1E0E" w:rsidRDefault="002E1E0E" w:rsidP="002E1E0E">
      <w:pPr>
        <w:pStyle w:val="ListParagraph"/>
        <w:numPr>
          <w:ilvl w:val="0"/>
          <w:numId w:val="12"/>
        </w:numPr>
        <w:rPr>
          <w:b/>
          <w:i/>
          <w:sz w:val="36"/>
          <w:szCs w:val="36"/>
        </w:rPr>
      </w:pPr>
      <w:r w:rsidRPr="002E1E0E">
        <w:rPr>
          <w:b/>
          <w:i/>
          <w:sz w:val="36"/>
          <w:szCs w:val="36"/>
        </w:rPr>
        <w:t>Kindergarten</w:t>
      </w:r>
    </w:p>
    <w:p w:rsidR="002E1E0E" w:rsidRPr="002E1E0E" w:rsidRDefault="002E1E0E" w:rsidP="002E1E0E">
      <w:pPr>
        <w:pStyle w:val="ListParagraph"/>
        <w:numPr>
          <w:ilvl w:val="0"/>
          <w:numId w:val="12"/>
        </w:numPr>
        <w:rPr>
          <w:b/>
          <w:i/>
          <w:sz w:val="36"/>
          <w:szCs w:val="36"/>
        </w:rPr>
      </w:pPr>
      <w:r w:rsidRPr="002E1E0E">
        <w:rPr>
          <w:b/>
          <w:i/>
          <w:sz w:val="36"/>
          <w:szCs w:val="36"/>
        </w:rPr>
        <w:t>First Grade</w:t>
      </w:r>
    </w:p>
    <w:p w:rsidR="002E1E0E" w:rsidRPr="002E1E0E" w:rsidRDefault="002E1E0E" w:rsidP="002E1E0E">
      <w:pPr>
        <w:pStyle w:val="ListParagraph"/>
        <w:numPr>
          <w:ilvl w:val="0"/>
          <w:numId w:val="12"/>
        </w:numPr>
        <w:rPr>
          <w:b/>
          <w:i/>
          <w:sz w:val="36"/>
          <w:szCs w:val="36"/>
        </w:rPr>
      </w:pPr>
      <w:r w:rsidRPr="002E1E0E">
        <w:rPr>
          <w:b/>
          <w:i/>
          <w:sz w:val="36"/>
          <w:szCs w:val="36"/>
        </w:rPr>
        <w:t>Third Grade</w:t>
      </w:r>
    </w:p>
    <w:p w:rsidR="002E1E0E" w:rsidRPr="002E1E0E" w:rsidRDefault="002E1E0E" w:rsidP="002E1E0E">
      <w:pPr>
        <w:pStyle w:val="ListParagraph"/>
        <w:numPr>
          <w:ilvl w:val="0"/>
          <w:numId w:val="12"/>
        </w:numPr>
        <w:rPr>
          <w:b/>
          <w:i/>
          <w:sz w:val="36"/>
          <w:szCs w:val="36"/>
        </w:rPr>
      </w:pPr>
      <w:r w:rsidRPr="002E1E0E">
        <w:rPr>
          <w:b/>
          <w:i/>
          <w:sz w:val="36"/>
          <w:szCs w:val="36"/>
        </w:rPr>
        <w:t>Fifth Grade</w:t>
      </w:r>
    </w:p>
    <w:p w:rsidR="002E1E0E" w:rsidRPr="002E1E0E" w:rsidRDefault="002E1E0E" w:rsidP="002E1E0E">
      <w:pPr>
        <w:pStyle w:val="ListParagraph"/>
        <w:numPr>
          <w:ilvl w:val="0"/>
          <w:numId w:val="12"/>
        </w:numPr>
        <w:rPr>
          <w:b/>
          <w:i/>
          <w:sz w:val="36"/>
          <w:szCs w:val="36"/>
        </w:rPr>
      </w:pPr>
      <w:r w:rsidRPr="002E1E0E">
        <w:rPr>
          <w:b/>
          <w:i/>
          <w:sz w:val="36"/>
          <w:szCs w:val="36"/>
        </w:rPr>
        <w:t>Seventh Grade</w:t>
      </w:r>
    </w:p>
    <w:p w:rsidR="002E1E0E" w:rsidRDefault="002E1E0E" w:rsidP="00FD5957">
      <w:pPr>
        <w:ind w:left="720"/>
        <w:rPr>
          <w:rFonts w:ascii="Times New Roman" w:hAnsi="Times New Roman" w:cs="Times New Roman"/>
          <w:b/>
          <w:i/>
          <w:sz w:val="36"/>
          <w:szCs w:val="36"/>
        </w:rPr>
      </w:pPr>
    </w:p>
    <w:p w:rsidR="002E1E0E" w:rsidRDefault="002E1E0E" w:rsidP="00FD5957">
      <w:pPr>
        <w:ind w:left="72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For more information, please contact our nurse, Eva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Cardec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at ((914) 376-8420 </w:t>
      </w:r>
    </w:p>
    <w:p w:rsidR="00525BB0" w:rsidRPr="00525BB0" w:rsidRDefault="00525BB0" w:rsidP="004252EC">
      <w:pPr>
        <w:ind w:left="720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525BB0">
        <w:rPr>
          <w:rFonts w:ascii="Times New Roman" w:hAnsi="Times New Roman" w:cs="Times New Roman"/>
          <w:b/>
          <w:i/>
          <w:sz w:val="56"/>
          <w:szCs w:val="56"/>
          <w:u w:val="single"/>
        </w:rPr>
        <w:lastRenderedPageBreak/>
        <w:t>CELEBRATIONS/FIELD TRIPS</w:t>
      </w:r>
    </w:p>
    <w:p w:rsidR="00525BB0" w:rsidRDefault="00525BB0" w:rsidP="00525BB0">
      <w:pPr>
        <w:ind w:left="720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Birthday celebrations are for grades pre-k through 2</w:t>
      </w:r>
      <w:r w:rsidRPr="00525BB0">
        <w:rPr>
          <w:rFonts w:ascii="Times New Roman" w:hAnsi="Times New Roman" w:cs="Times New Roman"/>
          <w:b/>
          <w:i/>
          <w:sz w:val="56"/>
          <w:szCs w:val="56"/>
          <w:vertAlign w:val="superscript"/>
        </w:rPr>
        <w:t>nd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grade only. There is a form that must be filled out and approved in advance. This form can be requested in the main office.</w:t>
      </w:r>
    </w:p>
    <w:p w:rsidR="009F184D" w:rsidRPr="009F184D" w:rsidRDefault="009F184D" w:rsidP="00525BB0">
      <w:pPr>
        <w:ind w:left="720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9F184D">
        <w:rPr>
          <w:rFonts w:ascii="Times New Roman" w:hAnsi="Times New Roman" w:cs="Times New Roman"/>
          <w:b/>
          <w:i/>
          <w:sz w:val="56"/>
          <w:szCs w:val="56"/>
          <w:u w:val="single"/>
        </w:rPr>
        <w:t>Field Trips</w:t>
      </w:r>
    </w:p>
    <w:p w:rsidR="00525BB0" w:rsidRPr="009F184D" w:rsidRDefault="009F184D" w:rsidP="00525BB0">
      <w:pPr>
        <w:ind w:left="720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F184D">
        <w:rPr>
          <w:rFonts w:ascii="Times New Roman" w:hAnsi="Times New Roman" w:cs="Times New Roman"/>
          <w:b/>
          <w:sz w:val="56"/>
          <w:szCs w:val="56"/>
        </w:rPr>
        <w:t xml:space="preserve">Please note that all students are expected to uphold our Bulldog Pride vision, students who choose to engage in negative behaviors </w:t>
      </w:r>
      <w:r w:rsidRPr="009F184D">
        <w:rPr>
          <w:rFonts w:ascii="Times New Roman" w:hAnsi="Times New Roman" w:cs="Times New Roman"/>
          <w:b/>
          <w:sz w:val="56"/>
          <w:szCs w:val="56"/>
          <w:u w:val="single"/>
        </w:rPr>
        <w:t>will not</w:t>
      </w:r>
      <w:r w:rsidRPr="009F184D">
        <w:rPr>
          <w:rFonts w:ascii="Times New Roman" w:hAnsi="Times New Roman" w:cs="Times New Roman"/>
          <w:b/>
          <w:sz w:val="56"/>
          <w:szCs w:val="56"/>
        </w:rPr>
        <w:t xml:space="preserve"> be allowed to participate in field trips or other events as </w:t>
      </w:r>
      <w:r w:rsidRPr="009F184D">
        <w:rPr>
          <w:rFonts w:ascii="Times New Roman" w:hAnsi="Times New Roman" w:cs="Times New Roman"/>
          <w:b/>
          <w:sz w:val="56"/>
          <w:szCs w:val="56"/>
          <w:u w:val="single"/>
        </w:rPr>
        <w:t xml:space="preserve">participation is a </w:t>
      </w:r>
      <w:proofErr w:type="spellStart"/>
      <w:r w:rsidRPr="009F184D">
        <w:rPr>
          <w:rFonts w:ascii="Times New Roman" w:hAnsi="Times New Roman" w:cs="Times New Roman"/>
          <w:b/>
          <w:sz w:val="56"/>
          <w:szCs w:val="56"/>
          <w:u w:val="single"/>
        </w:rPr>
        <w:t>priviledge</w:t>
      </w:r>
      <w:proofErr w:type="spellEnd"/>
      <w:r w:rsidRPr="009F184D">
        <w:rPr>
          <w:rFonts w:ascii="Times New Roman" w:hAnsi="Times New Roman" w:cs="Times New Roman"/>
          <w:b/>
          <w:sz w:val="56"/>
          <w:szCs w:val="56"/>
          <w:u w:val="single"/>
        </w:rPr>
        <w:t xml:space="preserve"> not a right! </w:t>
      </w:r>
      <w:r w:rsidR="00525BB0" w:rsidRPr="009F184D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</w:p>
    <w:p w:rsidR="00525BB0" w:rsidRDefault="00525BB0" w:rsidP="004252EC">
      <w:pPr>
        <w:ind w:left="72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25BB0" w:rsidRDefault="00525BB0" w:rsidP="004252EC">
      <w:pPr>
        <w:ind w:left="72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E815D1" w:rsidRDefault="00E815D1" w:rsidP="004252EC">
      <w:pPr>
        <w:ind w:left="72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UNIFORM POLICY</w:t>
      </w:r>
    </w:p>
    <w:p w:rsidR="00E815D1" w:rsidRDefault="00E815D1" w:rsidP="004252EC">
      <w:pPr>
        <w:ind w:left="72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Scholastic Academy Colors are:</w:t>
      </w:r>
    </w:p>
    <w:p w:rsidR="00E815D1" w:rsidRDefault="00E815D1" w:rsidP="00E815D1">
      <w:pPr>
        <w:ind w:left="720"/>
        <w:rPr>
          <w:rFonts w:ascii="Times New Roman" w:hAnsi="Times New Roman" w:cs="Times New Roman"/>
          <w:b/>
          <w:i/>
          <w:sz w:val="56"/>
          <w:szCs w:val="56"/>
        </w:rPr>
      </w:pPr>
    </w:p>
    <w:p w:rsidR="00E815D1" w:rsidRPr="00E815D1" w:rsidRDefault="00E815D1" w:rsidP="00E815D1">
      <w:pPr>
        <w:pStyle w:val="ListParagraph"/>
        <w:numPr>
          <w:ilvl w:val="0"/>
          <w:numId w:val="10"/>
        </w:numPr>
        <w:rPr>
          <w:b/>
          <w:i/>
          <w:sz w:val="56"/>
          <w:szCs w:val="56"/>
        </w:rPr>
      </w:pPr>
      <w:r w:rsidRPr="00E815D1">
        <w:rPr>
          <w:b/>
          <w:i/>
          <w:sz w:val="56"/>
          <w:szCs w:val="56"/>
        </w:rPr>
        <w:t>White shirts and blue or gray bottoms.</w:t>
      </w:r>
    </w:p>
    <w:p w:rsidR="00E815D1" w:rsidRDefault="00E815D1" w:rsidP="00E815D1">
      <w:pPr>
        <w:ind w:left="720"/>
        <w:rPr>
          <w:rFonts w:ascii="Times New Roman" w:hAnsi="Times New Roman" w:cs="Times New Roman"/>
          <w:b/>
          <w:i/>
          <w:sz w:val="56"/>
          <w:szCs w:val="56"/>
        </w:rPr>
      </w:pPr>
    </w:p>
    <w:p w:rsidR="00E815D1" w:rsidRPr="00E815D1" w:rsidRDefault="00E815D1" w:rsidP="00E815D1">
      <w:pPr>
        <w:ind w:left="720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E815D1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Ripped jeans, spaghetti </w:t>
      </w:r>
      <w:r>
        <w:rPr>
          <w:rFonts w:ascii="Times New Roman" w:hAnsi="Times New Roman" w:cs="Times New Roman"/>
          <w:b/>
          <w:i/>
          <w:sz w:val="56"/>
          <w:szCs w:val="56"/>
          <w:u w:val="single"/>
        </w:rPr>
        <w:t>straps, mid-drift shirts</w:t>
      </w:r>
      <w:r w:rsidRPr="00E815D1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, flip flops, and or any clothing with inappropriate </w:t>
      </w:r>
      <w:proofErr w:type="gramStart"/>
      <w:r w:rsidRPr="00E815D1">
        <w:rPr>
          <w:rFonts w:ascii="Times New Roman" w:hAnsi="Times New Roman" w:cs="Times New Roman"/>
          <w:b/>
          <w:i/>
          <w:sz w:val="56"/>
          <w:szCs w:val="56"/>
          <w:u w:val="single"/>
        </w:rPr>
        <w:t>language  are</w:t>
      </w:r>
      <w:proofErr w:type="gramEnd"/>
      <w:r w:rsidRPr="00E815D1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56"/>
          <w:szCs w:val="56"/>
          <w:u w:val="single"/>
        </w:rPr>
        <w:t>prohibited.</w:t>
      </w:r>
      <w:r w:rsidRPr="00E815D1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</w:t>
      </w:r>
    </w:p>
    <w:p w:rsidR="00E815D1" w:rsidRDefault="00E815D1" w:rsidP="004252EC">
      <w:pPr>
        <w:ind w:left="72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E815D1" w:rsidRDefault="00E815D1" w:rsidP="004252EC">
      <w:pPr>
        <w:ind w:left="72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E815D1" w:rsidRDefault="00E815D1" w:rsidP="004252EC">
      <w:pPr>
        <w:ind w:left="72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E815D1" w:rsidRDefault="00E815D1" w:rsidP="004252EC">
      <w:pPr>
        <w:ind w:left="72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E815D1" w:rsidRDefault="00E815D1" w:rsidP="004252EC">
      <w:pPr>
        <w:ind w:left="72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000000" w:rsidRPr="00E815D1" w:rsidRDefault="004252EC" w:rsidP="004252EC">
      <w:pPr>
        <w:ind w:left="720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E815D1">
        <w:rPr>
          <w:rFonts w:ascii="Times New Roman" w:hAnsi="Times New Roman" w:cs="Times New Roman"/>
          <w:b/>
          <w:i/>
          <w:sz w:val="56"/>
          <w:szCs w:val="56"/>
          <w:u w:val="single"/>
        </w:rPr>
        <w:t>Bathroom Procedures</w:t>
      </w:r>
    </w:p>
    <w:p w:rsidR="00000000" w:rsidRPr="004252EC" w:rsidRDefault="004252EC" w:rsidP="004252EC">
      <w:pPr>
        <w:numPr>
          <w:ilvl w:val="0"/>
          <w:numId w:val="6"/>
        </w:num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Every classroom has</w:t>
      </w:r>
      <w:r w:rsidR="009F184D" w:rsidRPr="004252EC">
        <w:rPr>
          <w:rFonts w:ascii="Times New Roman" w:hAnsi="Times New Roman" w:cs="Times New Roman"/>
          <w:b/>
          <w:i/>
          <w:sz w:val="56"/>
          <w:szCs w:val="56"/>
        </w:rPr>
        <w:t xml:space="preserve"> a sign-i</w:t>
      </w:r>
      <w:r w:rsidR="009F184D" w:rsidRPr="004252EC">
        <w:rPr>
          <w:rFonts w:ascii="Times New Roman" w:hAnsi="Times New Roman" w:cs="Times New Roman"/>
          <w:b/>
          <w:i/>
          <w:sz w:val="56"/>
          <w:szCs w:val="56"/>
        </w:rPr>
        <w:t>n/sign out log.</w:t>
      </w:r>
    </w:p>
    <w:p w:rsidR="00000000" w:rsidRDefault="009F184D" w:rsidP="004252EC">
      <w:pPr>
        <w:numPr>
          <w:ilvl w:val="0"/>
          <w:numId w:val="6"/>
        </w:numPr>
        <w:rPr>
          <w:rFonts w:ascii="Times New Roman" w:hAnsi="Times New Roman" w:cs="Times New Roman"/>
          <w:b/>
          <w:i/>
          <w:sz w:val="56"/>
          <w:szCs w:val="56"/>
        </w:rPr>
      </w:pPr>
      <w:r w:rsidRPr="004252EC">
        <w:rPr>
          <w:rFonts w:ascii="Times New Roman" w:hAnsi="Times New Roman" w:cs="Times New Roman"/>
          <w:b/>
          <w:i/>
          <w:sz w:val="56"/>
          <w:szCs w:val="56"/>
        </w:rPr>
        <w:t>Pre-K, K and 1</w:t>
      </w:r>
      <w:r w:rsidRPr="004252EC">
        <w:rPr>
          <w:rFonts w:ascii="Times New Roman" w:hAnsi="Times New Roman" w:cs="Times New Roman"/>
          <w:b/>
          <w:i/>
          <w:sz w:val="56"/>
          <w:szCs w:val="56"/>
          <w:vertAlign w:val="superscript"/>
        </w:rPr>
        <w:t>st</w:t>
      </w:r>
      <w:r w:rsidR="004252EC">
        <w:rPr>
          <w:rFonts w:ascii="Times New Roman" w:hAnsi="Times New Roman" w:cs="Times New Roman"/>
          <w:b/>
          <w:i/>
          <w:sz w:val="56"/>
          <w:szCs w:val="56"/>
        </w:rPr>
        <w:t xml:space="preserve"> will</w:t>
      </w:r>
      <w:r w:rsidRPr="004252EC">
        <w:rPr>
          <w:rFonts w:ascii="Times New Roman" w:hAnsi="Times New Roman" w:cs="Times New Roman"/>
          <w:b/>
          <w:i/>
          <w:sz w:val="56"/>
          <w:szCs w:val="56"/>
        </w:rPr>
        <w:t xml:space="preserve"> be escorted to t</w:t>
      </w:r>
      <w:r w:rsidRPr="004252EC">
        <w:rPr>
          <w:rFonts w:ascii="Times New Roman" w:hAnsi="Times New Roman" w:cs="Times New Roman"/>
          <w:b/>
          <w:i/>
          <w:sz w:val="56"/>
          <w:szCs w:val="56"/>
        </w:rPr>
        <w:t>he bathro</w:t>
      </w:r>
      <w:r w:rsidR="004252EC">
        <w:rPr>
          <w:rFonts w:ascii="Times New Roman" w:hAnsi="Times New Roman" w:cs="Times New Roman"/>
          <w:b/>
          <w:i/>
          <w:sz w:val="56"/>
          <w:szCs w:val="56"/>
        </w:rPr>
        <w:t>om in a group.</w:t>
      </w:r>
      <w:r w:rsidRPr="004252EC">
        <w:rPr>
          <w:rFonts w:ascii="Times New Roman" w:hAnsi="Times New Roman" w:cs="Times New Roman"/>
          <w:b/>
          <w:i/>
          <w:sz w:val="56"/>
          <w:szCs w:val="56"/>
        </w:rPr>
        <w:t xml:space="preserve">  In case of emergencies, they should be paired with a reliable buddy.</w:t>
      </w:r>
    </w:p>
    <w:p w:rsidR="004252EC" w:rsidRDefault="004252EC" w:rsidP="004252EC">
      <w:pPr>
        <w:numPr>
          <w:ilvl w:val="0"/>
          <w:numId w:val="6"/>
        </w:num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Parents please send in an extra change of clothes in case of accident. </w:t>
      </w:r>
    </w:p>
    <w:p w:rsidR="004252EC" w:rsidRDefault="004252EC" w:rsidP="004252EC">
      <w:pPr>
        <w:numPr>
          <w:ilvl w:val="0"/>
          <w:numId w:val="6"/>
        </w:num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Please make sure all clothes are labeled with student names. </w:t>
      </w:r>
    </w:p>
    <w:p w:rsidR="004252EC" w:rsidRDefault="004252EC" w:rsidP="004252EC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4252EC" w:rsidRDefault="004252EC" w:rsidP="004252EC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4252EC" w:rsidRDefault="004252EC" w:rsidP="004252EC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4252EC" w:rsidRPr="004252EC" w:rsidRDefault="004252EC" w:rsidP="004252EC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4252EC">
        <w:rPr>
          <w:rFonts w:ascii="Times New Roman" w:hAnsi="Times New Roman" w:cs="Times New Roman"/>
          <w:b/>
          <w:i/>
          <w:sz w:val="56"/>
          <w:szCs w:val="56"/>
          <w:u w:val="single"/>
        </w:rPr>
        <w:lastRenderedPageBreak/>
        <w:t>Student Incident/Concerns</w:t>
      </w:r>
    </w:p>
    <w:p w:rsidR="00000000" w:rsidRPr="004252EC" w:rsidRDefault="009F184D" w:rsidP="004252EC">
      <w:pPr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252EC">
        <w:rPr>
          <w:rFonts w:ascii="Times New Roman" w:hAnsi="Times New Roman" w:cs="Times New Roman"/>
          <w:b/>
          <w:sz w:val="56"/>
          <w:szCs w:val="56"/>
        </w:rPr>
        <w:t>Any issues or concerns relative</w:t>
      </w:r>
      <w:r w:rsidR="004252EC" w:rsidRPr="004252EC">
        <w:rPr>
          <w:rFonts w:ascii="Times New Roman" w:hAnsi="Times New Roman" w:cs="Times New Roman"/>
          <w:b/>
          <w:sz w:val="56"/>
          <w:szCs w:val="56"/>
        </w:rPr>
        <w:t xml:space="preserve"> to academic or behavior should be</w:t>
      </w:r>
      <w:r w:rsidRPr="004252EC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4252EC">
        <w:rPr>
          <w:rFonts w:ascii="Times New Roman" w:hAnsi="Times New Roman" w:cs="Times New Roman"/>
          <w:b/>
          <w:sz w:val="56"/>
          <w:szCs w:val="56"/>
        </w:rPr>
        <w:t xml:space="preserve">addressed </w:t>
      </w:r>
      <w:r w:rsidR="004252EC" w:rsidRPr="004252EC">
        <w:rPr>
          <w:rFonts w:ascii="Times New Roman" w:hAnsi="Times New Roman" w:cs="Times New Roman"/>
          <w:b/>
          <w:sz w:val="56"/>
          <w:szCs w:val="56"/>
        </w:rPr>
        <w:t>with the teacher</w:t>
      </w:r>
      <w:r w:rsidRPr="004252EC">
        <w:rPr>
          <w:rFonts w:ascii="Times New Roman" w:hAnsi="Times New Roman" w:cs="Times New Roman"/>
          <w:b/>
          <w:sz w:val="56"/>
          <w:szCs w:val="56"/>
        </w:rPr>
        <w:t>.</w:t>
      </w:r>
    </w:p>
    <w:p w:rsidR="00000000" w:rsidRPr="004252EC" w:rsidRDefault="009F184D" w:rsidP="004252EC">
      <w:pPr>
        <w:ind w:left="360"/>
        <w:rPr>
          <w:rFonts w:ascii="Times New Roman" w:hAnsi="Times New Roman" w:cs="Times New Roman"/>
          <w:b/>
          <w:sz w:val="56"/>
          <w:szCs w:val="56"/>
        </w:rPr>
      </w:pPr>
      <w:r w:rsidRPr="004252EC">
        <w:rPr>
          <w:rFonts w:ascii="Times New Roman" w:hAnsi="Times New Roman" w:cs="Times New Roman"/>
          <w:b/>
          <w:sz w:val="56"/>
          <w:szCs w:val="56"/>
        </w:rPr>
        <w:t>Methods of communication include:</w:t>
      </w:r>
    </w:p>
    <w:p w:rsidR="00000000" w:rsidRPr="004252EC" w:rsidRDefault="009F184D" w:rsidP="004252EC">
      <w:pPr>
        <w:numPr>
          <w:ilvl w:val="0"/>
          <w:numId w:val="7"/>
        </w:numPr>
        <w:rPr>
          <w:rFonts w:ascii="Times New Roman" w:hAnsi="Times New Roman" w:cs="Times New Roman"/>
          <w:b/>
          <w:sz w:val="56"/>
          <w:szCs w:val="56"/>
        </w:rPr>
      </w:pPr>
      <w:r w:rsidRPr="004252EC">
        <w:rPr>
          <w:rFonts w:ascii="Times New Roman" w:hAnsi="Times New Roman" w:cs="Times New Roman"/>
          <w:b/>
          <w:sz w:val="56"/>
          <w:szCs w:val="56"/>
        </w:rPr>
        <w:t xml:space="preserve"> phone calls</w:t>
      </w:r>
      <w:r w:rsidR="004252EC" w:rsidRPr="004252EC">
        <w:rPr>
          <w:rFonts w:ascii="Times New Roman" w:hAnsi="Times New Roman" w:cs="Times New Roman"/>
          <w:b/>
          <w:sz w:val="56"/>
          <w:szCs w:val="56"/>
        </w:rPr>
        <w:t>/message in the main office</w:t>
      </w:r>
    </w:p>
    <w:p w:rsidR="00000000" w:rsidRPr="004252EC" w:rsidRDefault="009F184D" w:rsidP="004252EC">
      <w:pPr>
        <w:numPr>
          <w:ilvl w:val="0"/>
          <w:numId w:val="7"/>
        </w:numPr>
        <w:rPr>
          <w:rFonts w:ascii="Times New Roman" w:hAnsi="Times New Roman" w:cs="Times New Roman"/>
          <w:b/>
          <w:sz w:val="56"/>
          <w:szCs w:val="56"/>
        </w:rPr>
      </w:pPr>
      <w:r w:rsidRPr="004252EC">
        <w:rPr>
          <w:rFonts w:ascii="Times New Roman" w:hAnsi="Times New Roman" w:cs="Times New Roman"/>
          <w:b/>
          <w:sz w:val="56"/>
          <w:szCs w:val="56"/>
        </w:rPr>
        <w:t xml:space="preserve">Email </w:t>
      </w:r>
    </w:p>
    <w:p w:rsidR="00000000" w:rsidRPr="004252EC" w:rsidRDefault="004252EC" w:rsidP="004252EC">
      <w:pPr>
        <w:numPr>
          <w:ilvl w:val="0"/>
          <w:numId w:val="7"/>
        </w:numPr>
        <w:rPr>
          <w:rFonts w:ascii="Times New Roman" w:hAnsi="Times New Roman" w:cs="Times New Roman"/>
          <w:b/>
          <w:sz w:val="56"/>
          <w:szCs w:val="56"/>
        </w:rPr>
      </w:pPr>
      <w:r w:rsidRPr="004252EC">
        <w:rPr>
          <w:rFonts w:ascii="Times New Roman" w:hAnsi="Times New Roman" w:cs="Times New Roman"/>
          <w:b/>
          <w:sz w:val="56"/>
          <w:szCs w:val="56"/>
        </w:rPr>
        <w:t>Letter</w:t>
      </w:r>
    </w:p>
    <w:p w:rsidR="00000000" w:rsidRPr="004252EC" w:rsidRDefault="004252EC" w:rsidP="004252EC">
      <w:pPr>
        <w:ind w:left="720"/>
        <w:rPr>
          <w:rFonts w:ascii="Times New Roman" w:hAnsi="Times New Roman" w:cs="Times New Roman"/>
          <w:b/>
          <w:sz w:val="56"/>
          <w:szCs w:val="56"/>
        </w:rPr>
      </w:pPr>
      <w:r w:rsidRPr="004252EC">
        <w:rPr>
          <w:rFonts w:ascii="Times New Roman" w:hAnsi="Times New Roman" w:cs="Times New Roman"/>
          <w:b/>
          <w:sz w:val="56"/>
          <w:szCs w:val="56"/>
        </w:rPr>
        <w:t xml:space="preserve">In the event you need further assistance, our PST Team (Social Worker, Guidance Counselor and Psychologist) and the administration team are always available. </w:t>
      </w:r>
    </w:p>
    <w:p w:rsidR="001617C9" w:rsidRDefault="001617C9" w:rsidP="004252EC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4252EC" w:rsidRPr="001617C9" w:rsidRDefault="004252EC" w:rsidP="004252EC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1617C9">
        <w:rPr>
          <w:rFonts w:ascii="Times New Roman" w:hAnsi="Times New Roman" w:cs="Times New Roman"/>
          <w:b/>
          <w:i/>
          <w:sz w:val="56"/>
          <w:szCs w:val="56"/>
          <w:u w:val="single"/>
        </w:rPr>
        <w:t>Yonkers Public School Code of Conduct</w:t>
      </w:r>
    </w:p>
    <w:p w:rsidR="001617C9" w:rsidRDefault="001617C9" w:rsidP="004252E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617C9" w:rsidRDefault="009F184D" w:rsidP="001617C9">
      <w:pPr>
        <w:numPr>
          <w:ilvl w:val="0"/>
          <w:numId w:val="8"/>
        </w:numPr>
        <w:rPr>
          <w:rFonts w:ascii="Times New Roman" w:hAnsi="Times New Roman" w:cs="Times New Roman"/>
          <w:sz w:val="56"/>
          <w:szCs w:val="56"/>
        </w:rPr>
      </w:pPr>
      <w:r w:rsidRPr="001617C9">
        <w:rPr>
          <w:rFonts w:ascii="Times New Roman" w:hAnsi="Times New Roman" w:cs="Times New Roman"/>
          <w:sz w:val="56"/>
          <w:szCs w:val="56"/>
        </w:rPr>
        <w:t xml:space="preserve">The Code of Conduct has been revised. </w:t>
      </w:r>
    </w:p>
    <w:p w:rsidR="00000000" w:rsidRPr="001617C9" w:rsidRDefault="009F184D" w:rsidP="001617C9">
      <w:pPr>
        <w:numPr>
          <w:ilvl w:val="0"/>
          <w:numId w:val="8"/>
        </w:numPr>
        <w:rPr>
          <w:rFonts w:ascii="Times New Roman" w:hAnsi="Times New Roman" w:cs="Times New Roman"/>
          <w:sz w:val="56"/>
          <w:szCs w:val="56"/>
        </w:rPr>
      </w:pPr>
      <w:r w:rsidRPr="001617C9">
        <w:rPr>
          <w:rFonts w:ascii="Times New Roman" w:hAnsi="Times New Roman" w:cs="Times New Roman"/>
          <w:sz w:val="56"/>
          <w:szCs w:val="56"/>
        </w:rPr>
        <w:t>Copies are Available upon Request. The focus is to implement solutions:</w:t>
      </w:r>
    </w:p>
    <w:p w:rsidR="00000000" w:rsidRPr="001617C9" w:rsidRDefault="009F184D" w:rsidP="001617C9">
      <w:pPr>
        <w:numPr>
          <w:ilvl w:val="0"/>
          <w:numId w:val="8"/>
        </w:numPr>
        <w:rPr>
          <w:rFonts w:ascii="Times New Roman" w:hAnsi="Times New Roman" w:cs="Times New Roman"/>
          <w:sz w:val="56"/>
          <w:szCs w:val="56"/>
        </w:rPr>
      </w:pPr>
      <w:r w:rsidRPr="001617C9">
        <w:rPr>
          <w:rFonts w:ascii="Times New Roman" w:hAnsi="Times New Roman" w:cs="Times New Roman"/>
          <w:sz w:val="56"/>
          <w:szCs w:val="56"/>
        </w:rPr>
        <w:t xml:space="preserve">To reduce/ minimize suspensions </w:t>
      </w:r>
    </w:p>
    <w:p w:rsidR="00000000" w:rsidRDefault="009F184D" w:rsidP="001617C9">
      <w:pPr>
        <w:numPr>
          <w:ilvl w:val="0"/>
          <w:numId w:val="8"/>
        </w:numPr>
        <w:rPr>
          <w:rFonts w:ascii="Times New Roman" w:hAnsi="Times New Roman" w:cs="Times New Roman"/>
          <w:sz w:val="56"/>
          <w:szCs w:val="56"/>
        </w:rPr>
      </w:pPr>
      <w:r w:rsidRPr="001617C9">
        <w:rPr>
          <w:rFonts w:ascii="Times New Roman" w:hAnsi="Times New Roman" w:cs="Times New Roman"/>
          <w:sz w:val="56"/>
          <w:szCs w:val="56"/>
        </w:rPr>
        <w:t>The District Initiatives on implementing Restorative Practices will be ongoing.</w:t>
      </w:r>
    </w:p>
    <w:p w:rsidR="001617C9" w:rsidRDefault="001617C9" w:rsidP="001617C9">
      <w:pPr>
        <w:ind w:left="720"/>
        <w:rPr>
          <w:rFonts w:ascii="Times New Roman" w:hAnsi="Times New Roman" w:cs="Times New Roman"/>
          <w:sz w:val="56"/>
          <w:szCs w:val="56"/>
        </w:rPr>
      </w:pPr>
    </w:p>
    <w:p w:rsidR="001617C9" w:rsidRDefault="001617C9" w:rsidP="001617C9">
      <w:pPr>
        <w:ind w:left="720"/>
        <w:rPr>
          <w:rFonts w:ascii="Times New Roman" w:hAnsi="Times New Roman" w:cs="Times New Roman"/>
          <w:sz w:val="56"/>
          <w:szCs w:val="56"/>
        </w:rPr>
      </w:pPr>
    </w:p>
    <w:p w:rsidR="001617C9" w:rsidRDefault="001617C9" w:rsidP="001617C9">
      <w:pPr>
        <w:ind w:left="720"/>
        <w:rPr>
          <w:rFonts w:ascii="Times New Roman" w:hAnsi="Times New Roman" w:cs="Times New Roman"/>
          <w:sz w:val="56"/>
          <w:szCs w:val="56"/>
        </w:rPr>
      </w:pPr>
    </w:p>
    <w:p w:rsidR="00FD5957" w:rsidRDefault="00FD5957" w:rsidP="00FD5957">
      <w:pPr>
        <w:jc w:val="center"/>
        <w:rPr>
          <w:b/>
          <w:u w:val="single"/>
        </w:rPr>
      </w:pPr>
    </w:p>
    <w:p w:rsidR="00FD5957" w:rsidRDefault="00FD5957" w:rsidP="00FD5957">
      <w:pPr>
        <w:jc w:val="center"/>
        <w:rPr>
          <w:b/>
          <w:sz w:val="44"/>
          <w:szCs w:val="44"/>
          <w:u w:val="single"/>
        </w:rPr>
      </w:pPr>
    </w:p>
    <w:p w:rsidR="00FD5957" w:rsidRPr="00FD5957" w:rsidRDefault="00FD5957" w:rsidP="00FD5957">
      <w:pPr>
        <w:jc w:val="center"/>
        <w:rPr>
          <w:b/>
          <w:sz w:val="44"/>
          <w:szCs w:val="44"/>
          <w:u w:val="single"/>
        </w:rPr>
      </w:pPr>
      <w:r w:rsidRPr="00FD5957">
        <w:rPr>
          <w:b/>
          <w:sz w:val="44"/>
          <w:szCs w:val="44"/>
          <w:u w:val="single"/>
        </w:rPr>
        <w:t>SCHOLASTIC ACADEMY DRILLS AND PROCEDURES</w:t>
      </w:r>
    </w:p>
    <w:p w:rsidR="00FD5957" w:rsidRDefault="00FD5957" w:rsidP="00FD5957">
      <w:pPr>
        <w:jc w:val="center"/>
        <w:rPr>
          <w:b/>
          <w:sz w:val="44"/>
          <w:szCs w:val="44"/>
          <w:u w:val="single"/>
        </w:rPr>
      </w:pPr>
      <w:r w:rsidRPr="00FD5957">
        <w:rPr>
          <w:b/>
          <w:sz w:val="44"/>
          <w:szCs w:val="44"/>
          <w:u w:val="single"/>
        </w:rPr>
        <w:t>2018-2019</w:t>
      </w:r>
    </w:p>
    <w:p w:rsidR="00FD5957" w:rsidRDefault="00FD5957" w:rsidP="00FD5957">
      <w:pPr>
        <w:rPr>
          <w:sz w:val="36"/>
          <w:szCs w:val="36"/>
        </w:rPr>
      </w:pPr>
      <w:r>
        <w:rPr>
          <w:sz w:val="36"/>
          <w:szCs w:val="36"/>
        </w:rPr>
        <w:t xml:space="preserve">In Conjunction with the procedures and protocols of the Yonkers Public Schools District, we are required to conduct </w:t>
      </w:r>
      <w:proofErr w:type="gramStart"/>
      <w:r>
        <w:rPr>
          <w:sz w:val="36"/>
          <w:szCs w:val="36"/>
        </w:rPr>
        <w:t>a  series</w:t>
      </w:r>
      <w:proofErr w:type="gramEnd"/>
      <w:r>
        <w:rPr>
          <w:sz w:val="36"/>
          <w:szCs w:val="36"/>
        </w:rPr>
        <w:t xml:space="preserve"> of drills throughout the school year. The drills are:</w:t>
      </w:r>
    </w:p>
    <w:p w:rsidR="00FD5957" w:rsidRPr="00FD5957" w:rsidRDefault="00FD5957" w:rsidP="00FD5957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FD5957">
        <w:rPr>
          <w:sz w:val="36"/>
          <w:szCs w:val="36"/>
        </w:rPr>
        <w:t>Fire Drill</w:t>
      </w:r>
    </w:p>
    <w:p w:rsidR="00FD5957" w:rsidRPr="00FD5957" w:rsidRDefault="00FD5957" w:rsidP="00FD5957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FD5957">
        <w:rPr>
          <w:sz w:val="36"/>
          <w:szCs w:val="36"/>
        </w:rPr>
        <w:t>Lock Down Drill</w:t>
      </w:r>
    </w:p>
    <w:p w:rsidR="00FD5957" w:rsidRPr="00FD5957" w:rsidRDefault="00FD5957" w:rsidP="00FD5957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FD5957">
        <w:rPr>
          <w:sz w:val="36"/>
          <w:szCs w:val="36"/>
        </w:rPr>
        <w:t>Lock Out Drill</w:t>
      </w:r>
    </w:p>
    <w:p w:rsidR="00FD5957" w:rsidRPr="00FD5957" w:rsidRDefault="00FD5957" w:rsidP="00FD5957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FD5957">
        <w:rPr>
          <w:sz w:val="36"/>
          <w:szCs w:val="36"/>
        </w:rPr>
        <w:t>Alternative site drill</w:t>
      </w:r>
    </w:p>
    <w:p w:rsidR="00FD5957" w:rsidRPr="00FD5957" w:rsidRDefault="00FD5957" w:rsidP="00FD5957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FD5957">
        <w:rPr>
          <w:sz w:val="36"/>
          <w:szCs w:val="36"/>
        </w:rPr>
        <w:t>Bus Drills</w:t>
      </w:r>
    </w:p>
    <w:p w:rsidR="00FD5957" w:rsidRDefault="00FD5957" w:rsidP="001617C9">
      <w:pPr>
        <w:ind w:left="720"/>
        <w:rPr>
          <w:rFonts w:ascii="Times New Roman" w:hAnsi="Times New Roman" w:cs="Times New Roman"/>
          <w:sz w:val="56"/>
          <w:szCs w:val="56"/>
        </w:rPr>
      </w:pPr>
    </w:p>
    <w:p w:rsidR="001617C9" w:rsidRPr="001617C9" w:rsidRDefault="00FD5957" w:rsidP="001617C9">
      <w:pPr>
        <w:ind w:left="72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Please be advised that in case of an evacuation, our evacuation site is Enrico Fermi School located on 27 Poplar St. </w:t>
      </w:r>
    </w:p>
    <w:p w:rsidR="001617C9" w:rsidRPr="001617C9" w:rsidRDefault="001617C9" w:rsidP="004252E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252EC" w:rsidRPr="004252EC" w:rsidRDefault="004252EC" w:rsidP="004252E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sectPr w:rsidR="004252EC" w:rsidRPr="00425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4FC"/>
    <w:multiLevelType w:val="hybridMultilevel"/>
    <w:tmpl w:val="EE223B32"/>
    <w:lvl w:ilvl="0" w:tplc="6010AE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66CE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1C8C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9A77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5C09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0215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0816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FC69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1820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B75713"/>
    <w:multiLevelType w:val="hybridMultilevel"/>
    <w:tmpl w:val="917A9408"/>
    <w:lvl w:ilvl="0" w:tplc="9134FD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D073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BE62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EEEE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40D9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AC3C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8285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5057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DE4D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56C29B5"/>
    <w:multiLevelType w:val="hybridMultilevel"/>
    <w:tmpl w:val="95A41EAE"/>
    <w:lvl w:ilvl="0" w:tplc="44FE49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0666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507A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963A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C251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742B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C249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C800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948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D756B34"/>
    <w:multiLevelType w:val="hybridMultilevel"/>
    <w:tmpl w:val="FDF08148"/>
    <w:lvl w:ilvl="0" w:tplc="07220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D4B7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665F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304F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1855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EC53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C05F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0270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B236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2B610EE"/>
    <w:multiLevelType w:val="hybridMultilevel"/>
    <w:tmpl w:val="5D365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6201F6"/>
    <w:multiLevelType w:val="hybridMultilevel"/>
    <w:tmpl w:val="F8AEB766"/>
    <w:lvl w:ilvl="0" w:tplc="E1261958">
      <w:start w:val="1"/>
      <w:numFmt w:val="bullet"/>
      <w:lvlText w:val=""/>
      <w:lvlJc w:val="left"/>
      <w:pPr>
        <w:tabs>
          <w:tab w:val="num" w:pos="990"/>
        </w:tabs>
        <w:ind w:left="990" w:hanging="360"/>
      </w:pPr>
      <w:rPr>
        <w:rFonts w:ascii="Wingdings 2" w:hAnsi="Wingdings 2" w:hint="default"/>
      </w:rPr>
    </w:lvl>
    <w:lvl w:ilvl="1" w:tplc="898C59F0" w:tentative="1">
      <w:start w:val="1"/>
      <w:numFmt w:val="bullet"/>
      <w:lvlText w:val=""/>
      <w:lvlJc w:val="left"/>
      <w:pPr>
        <w:tabs>
          <w:tab w:val="num" w:pos="1710"/>
        </w:tabs>
        <w:ind w:left="1710" w:hanging="360"/>
      </w:pPr>
      <w:rPr>
        <w:rFonts w:ascii="Wingdings 2" w:hAnsi="Wingdings 2" w:hint="default"/>
      </w:rPr>
    </w:lvl>
    <w:lvl w:ilvl="2" w:tplc="C31209F0" w:tentative="1">
      <w:start w:val="1"/>
      <w:numFmt w:val="bullet"/>
      <w:lvlText w:val=""/>
      <w:lvlJc w:val="left"/>
      <w:pPr>
        <w:tabs>
          <w:tab w:val="num" w:pos="2430"/>
        </w:tabs>
        <w:ind w:left="2430" w:hanging="360"/>
      </w:pPr>
      <w:rPr>
        <w:rFonts w:ascii="Wingdings 2" w:hAnsi="Wingdings 2" w:hint="default"/>
      </w:rPr>
    </w:lvl>
    <w:lvl w:ilvl="3" w:tplc="97C00AFE" w:tentative="1">
      <w:start w:val="1"/>
      <w:numFmt w:val="bullet"/>
      <w:lvlText w:val=""/>
      <w:lvlJc w:val="left"/>
      <w:pPr>
        <w:tabs>
          <w:tab w:val="num" w:pos="3150"/>
        </w:tabs>
        <w:ind w:left="3150" w:hanging="360"/>
      </w:pPr>
      <w:rPr>
        <w:rFonts w:ascii="Wingdings 2" w:hAnsi="Wingdings 2" w:hint="default"/>
      </w:rPr>
    </w:lvl>
    <w:lvl w:ilvl="4" w:tplc="11FC3A86" w:tentative="1">
      <w:start w:val="1"/>
      <w:numFmt w:val="bullet"/>
      <w:lvlText w:val=""/>
      <w:lvlJc w:val="left"/>
      <w:pPr>
        <w:tabs>
          <w:tab w:val="num" w:pos="3870"/>
        </w:tabs>
        <w:ind w:left="3870" w:hanging="360"/>
      </w:pPr>
      <w:rPr>
        <w:rFonts w:ascii="Wingdings 2" w:hAnsi="Wingdings 2" w:hint="default"/>
      </w:rPr>
    </w:lvl>
    <w:lvl w:ilvl="5" w:tplc="84427AD4" w:tentative="1">
      <w:start w:val="1"/>
      <w:numFmt w:val="bullet"/>
      <w:lvlText w:val=""/>
      <w:lvlJc w:val="left"/>
      <w:pPr>
        <w:tabs>
          <w:tab w:val="num" w:pos="4590"/>
        </w:tabs>
        <w:ind w:left="4590" w:hanging="360"/>
      </w:pPr>
      <w:rPr>
        <w:rFonts w:ascii="Wingdings 2" w:hAnsi="Wingdings 2" w:hint="default"/>
      </w:rPr>
    </w:lvl>
    <w:lvl w:ilvl="6" w:tplc="BD46D80A" w:tentative="1">
      <w:start w:val="1"/>
      <w:numFmt w:val="bullet"/>
      <w:lvlText w:val=""/>
      <w:lvlJc w:val="left"/>
      <w:pPr>
        <w:tabs>
          <w:tab w:val="num" w:pos="5310"/>
        </w:tabs>
        <w:ind w:left="5310" w:hanging="360"/>
      </w:pPr>
      <w:rPr>
        <w:rFonts w:ascii="Wingdings 2" w:hAnsi="Wingdings 2" w:hint="default"/>
      </w:rPr>
    </w:lvl>
    <w:lvl w:ilvl="7" w:tplc="76481F26" w:tentative="1">
      <w:start w:val="1"/>
      <w:numFmt w:val="bullet"/>
      <w:lvlText w:val=""/>
      <w:lvlJc w:val="left"/>
      <w:pPr>
        <w:tabs>
          <w:tab w:val="num" w:pos="6030"/>
        </w:tabs>
        <w:ind w:left="6030" w:hanging="360"/>
      </w:pPr>
      <w:rPr>
        <w:rFonts w:ascii="Wingdings 2" w:hAnsi="Wingdings 2" w:hint="default"/>
      </w:rPr>
    </w:lvl>
    <w:lvl w:ilvl="8" w:tplc="691CCE34" w:tentative="1">
      <w:start w:val="1"/>
      <w:numFmt w:val="bullet"/>
      <w:lvlText w:val=""/>
      <w:lvlJc w:val="left"/>
      <w:pPr>
        <w:tabs>
          <w:tab w:val="num" w:pos="6750"/>
        </w:tabs>
        <w:ind w:left="6750" w:hanging="360"/>
      </w:pPr>
      <w:rPr>
        <w:rFonts w:ascii="Wingdings 2" w:hAnsi="Wingdings 2" w:hint="default"/>
      </w:rPr>
    </w:lvl>
  </w:abstractNum>
  <w:abstractNum w:abstractNumId="6">
    <w:nsid w:val="30A5767A"/>
    <w:multiLevelType w:val="hybridMultilevel"/>
    <w:tmpl w:val="57E69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1B0B8D"/>
    <w:multiLevelType w:val="hybridMultilevel"/>
    <w:tmpl w:val="86CCD1EA"/>
    <w:lvl w:ilvl="0" w:tplc="92705F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62AB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BC18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5E49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B64B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F60B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B626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2028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B496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594654C"/>
    <w:multiLevelType w:val="hybridMultilevel"/>
    <w:tmpl w:val="BAACD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073516"/>
    <w:multiLevelType w:val="hybridMultilevel"/>
    <w:tmpl w:val="BC9A1A32"/>
    <w:lvl w:ilvl="0" w:tplc="6E623D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F664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C2A5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7AD2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BAB1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E6EC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B25C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DC91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F232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A7C6809"/>
    <w:multiLevelType w:val="hybridMultilevel"/>
    <w:tmpl w:val="C81C5F6E"/>
    <w:lvl w:ilvl="0" w:tplc="526EAF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ECFA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BEDE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4469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3CD3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D4E0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C059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4869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3647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09721BF"/>
    <w:multiLevelType w:val="hybridMultilevel"/>
    <w:tmpl w:val="CCDA4880"/>
    <w:lvl w:ilvl="0" w:tplc="D37002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D040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7E66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26DD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6C23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A495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121A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9846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FA63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EC"/>
    <w:rsid w:val="001617C9"/>
    <w:rsid w:val="002E1E0E"/>
    <w:rsid w:val="004252EC"/>
    <w:rsid w:val="00525BB0"/>
    <w:rsid w:val="005509AE"/>
    <w:rsid w:val="009F184D"/>
    <w:rsid w:val="00B13278"/>
    <w:rsid w:val="00E815D1"/>
    <w:rsid w:val="00F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2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2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63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8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8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97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7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5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7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4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4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55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5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4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31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2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9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96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5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0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5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3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0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1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4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0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8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2019-04-15T17:09:00Z</cp:lastPrinted>
  <dcterms:created xsi:type="dcterms:W3CDTF">2019-04-15T17:09:00Z</dcterms:created>
  <dcterms:modified xsi:type="dcterms:W3CDTF">2019-04-15T17:09:00Z</dcterms:modified>
</cp:coreProperties>
</file>