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07B7F" w:rsidRPr="003D23D8" w:rsidRDefault="00707B7F" w:rsidP="00707B7F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0A37501D" w14:textId="77777777" w:rsidR="003D23D8" w:rsidRPr="003D23D8" w:rsidRDefault="003D23D8" w:rsidP="00707B7F">
      <w:pPr>
        <w:spacing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8EFA808" wp14:editId="32504E50">
            <wp:extent cx="36957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0ABB" w14:textId="70747889" w:rsidR="00707B7F" w:rsidRPr="003D23D8" w:rsidRDefault="1D5ECBDD" w:rsidP="1D5ECBDD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1D5ECBDD">
        <w:rPr>
          <w:rFonts w:ascii="Century Gothic" w:hAnsi="Century Gothic"/>
          <w:b/>
          <w:bCs/>
          <w:sz w:val="24"/>
          <w:szCs w:val="24"/>
          <w:u w:val="single"/>
        </w:rPr>
        <w:t>Kindergarten Supply List</w:t>
      </w:r>
    </w:p>
    <w:p w14:paraId="131F85C2" w14:textId="4D721878" w:rsidR="00707B7F" w:rsidRPr="003D23D8" w:rsidRDefault="00B46D5A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 request the following items:</w:t>
      </w:r>
    </w:p>
    <w:p w14:paraId="507E1D4A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 xml:space="preserve">Items are also available online at </w:t>
      </w:r>
      <w:hyperlink r:id="rId9" w:history="1">
        <w:r w:rsidRPr="003D23D8">
          <w:rPr>
            <w:rStyle w:val="Hyperlink"/>
            <w:rFonts w:ascii="Century Gothic" w:hAnsi="Century Gothic"/>
            <w:b/>
            <w:sz w:val="24"/>
            <w:szCs w:val="24"/>
          </w:rPr>
          <w:t>www.1stDaySchoolSupplies.com</w:t>
        </w:r>
      </w:hyperlink>
    </w:p>
    <w:p w14:paraId="71126C67" w14:textId="58B506F2" w:rsidR="00707B7F" w:rsidRDefault="1D5ECBDD" w:rsidP="1D5ECBDD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1D5ECBDD">
        <w:rPr>
          <w:rFonts w:ascii="Century Gothic" w:hAnsi="Century Gothic"/>
          <w:b/>
          <w:bCs/>
          <w:sz w:val="24"/>
          <w:szCs w:val="24"/>
        </w:rPr>
        <w:t xml:space="preserve">• </w:t>
      </w:r>
      <w:r w:rsidR="002D5569">
        <w:rPr>
          <w:rFonts w:ascii="Century Gothic" w:hAnsi="Century Gothic"/>
          <w:b/>
          <w:bCs/>
          <w:sz w:val="24"/>
          <w:szCs w:val="24"/>
        </w:rPr>
        <w:t xml:space="preserve">2 Primary Lined Journals with a space at the top </w:t>
      </w:r>
    </w:p>
    <w:p w14:paraId="4DDBB877" w14:textId="38A6D9E2" w:rsidR="002D5569" w:rsidRPr="00325921" w:rsidRDefault="002D5569" w:rsidP="00325921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25921">
        <w:rPr>
          <w:rFonts w:ascii="Century Gothic" w:hAnsi="Century Gothic"/>
          <w:b/>
          <w:bCs/>
          <w:sz w:val="24"/>
          <w:szCs w:val="24"/>
        </w:rPr>
        <w:t>1 Primary Composition Notebook with no space at the top</w:t>
      </w:r>
    </w:p>
    <w:p w14:paraId="1DBF96FE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5 Jumbo glue sticks</w:t>
      </w:r>
    </w:p>
    <w:p w14:paraId="756B4723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8 pack of Crayola multicultural crayons</w:t>
      </w:r>
    </w:p>
    <w:p w14:paraId="6421585B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8 pack box of Crayola chubby crayons</w:t>
      </w:r>
    </w:p>
    <w:p w14:paraId="6F662A30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8 pack box of Crayola markers</w:t>
      </w:r>
    </w:p>
    <w:p w14:paraId="18A14A1A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24 pack box of Crayola crayons</w:t>
      </w:r>
    </w:p>
    <w:p w14:paraId="53AB6054" w14:textId="4AF09BD2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 xml:space="preserve">• 1 letter-sized </w:t>
      </w:r>
      <w:r w:rsidR="002D5569">
        <w:rPr>
          <w:rFonts w:ascii="Century Gothic" w:hAnsi="Century Gothic"/>
          <w:b/>
          <w:sz w:val="24"/>
          <w:szCs w:val="24"/>
        </w:rPr>
        <w:t xml:space="preserve">FLAT </w:t>
      </w:r>
      <w:r w:rsidRPr="003D23D8">
        <w:rPr>
          <w:rFonts w:ascii="Century Gothic" w:hAnsi="Century Gothic"/>
          <w:b/>
          <w:sz w:val="24"/>
          <w:szCs w:val="24"/>
        </w:rPr>
        <w:t>clipboard</w:t>
      </w:r>
      <w:proofErr w:type="gramStart"/>
      <w:r w:rsidR="002D5569">
        <w:rPr>
          <w:rFonts w:ascii="Century Gothic" w:hAnsi="Century Gothic"/>
          <w:b/>
          <w:sz w:val="24"/>
          <w:szCs w:val="24"/>
        </w:rPr>
        <w:t>-(</w:t>
      </w:r>
      <w:proofErr w:type="gramEnd"/>
      <w:r w:rsidR="002D5569">
        <w:rPr>
          <w:rFonts w:ascii="Century Gothic" w:hAnsi="Century Gothic"/>
          <w:b/>
          <w:sz w:val="24"/>
          <w:szCs w:val="24"/>
        </w:rPr>
        <w:t>no large clip at the top)</w:t>
      </w:r>
    </w:p>
    <w:p w14:paraId="0895867F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1 pack of EXPO dry erase markers (multi-color)</w:t>
      </w:r>
    </w:p>
    <w:p w14:paraId="5572C78F" w14:textId="451C2CD4" w:rsidR="00707B7F" w:rsidRPr="003D23D8" w:rsidRDefault="00707B7F" w:rsidP="1E2952C2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1E2952C2">
        <w:rPr>
          <w:rFonts w:ascii="Century Gothic" w:hAnsi="Century Gothic"/>
          <w:b/>
          <w:bCs/>
          <w:sz w:val="24"/>
          <w:szCs w:val="24"/>
        </w:rPr>
        <w:t xml:space="preserve">• </w:t>
      </w:r>
      <w:r w:rsidR="31F87E6C" w:rsidRPr="1E2952C2">
        <w:rPr>
          <w:rFonts w:ascii="Century Gothic" w:hAnsi="Century Gothic"/>
          <w:b/>
          <w:bCs/>
          <w:sz w:val="24"/>
          <w:szCs w:val="24"/>
        </w:rPr>
        <w:t xml:space="preserve">2 </w:t>
      </w:r>
      <w:r w:rsidRPr="1E2952C2">
        <w:rPr>
          <w:rFonts w:ascii="Century Gothic" w:hAnsi="Century Gothic"/>
          <w:b/>
          <w:bCs/>
          <w:sz w:val="24"/>
          <w:szCs w:val="24"/>
        </w:rPr>
        <w:t>pack</w:t>
      </w:r>
      <w:r w:rsidR="02A4D9DC" w:rsidRPr="1E2952C2">
        <w:rPr>
          <w:rFonts w:ascii="Century Gothic" w:hAnsi="Century Gothic"/>
          <w:b/>
          <w:bCs/>
          <w:sz w:val="24"/>
          <w:szCs w:val="24"/>
        </w:rPr>
        <w:t>s</w:t>
      </w:r>
      <w:r w:rsidRPr="1E2952C2">
        <w:rPr>
          <w:rFonts w:ascii="Century Gothic" w:hAnsi="Century Gothic"/>
          <w:b/>
          <w:bCs/>
          <w:sz w:val="24"/>
          <w:szCs w:val="24"/>
        </w:rPr>
        <w:t xml:space="preserve"> of </w:t>
      </w:r>
      <w:r w:rsidRPr="1E2952C2">
        <w:rPr>
          <w:rFonts w:ascii="Century Gothic" w:hAnsi="Century Gothic"/>
          <w:b/>
          <w:bCs/>
          <w:sz w:val="24"/>
          <w:szCs w:val="24"/>
          <w:u w:val="single"/>
        </w:rPr>
        <w:t>EXPO SKINNY</w:t>
      </w:r>
      <w:r w:rsidRPr="1E2952C2">
        <w:rPr>
          <w:rFonts w:ascii="Century Gothic" w:hAnsi="Century Gothic"/>
          <w:b/>
          <w:bCs/>
          <w:sz w:val="24"/>
          <w:szCs w:val="24"/>
        </w:rPr>
        <w:t xml:space="preserve"> dry erase markers (</w:t>
      </w:r>
      <w:r w:rsidR="24582845" w:rsidRPr="1E2952C2">
        <w:rPr>
          <w:rFonts w:ascii="Century Gothic" w:hAnsi="Century Gothic"/>
          <w:b/>
          <w:bCs/>
          <w:sz w:val="24"/>
          <w:szCs w:val="24"/>
        </w:rPr>
        <w:t>black only</w:t>
      </w:r>
      <w:r w:rsidR="002D5569">
        <w:rPr>
          <w:rFonts w:ascii="Century Gothic" w:hAnsi="Century Gothic"/>
          <w:b/>
          <w:bCs/>
          <w:sz w:val="24"/>
          <w:szCs w:val="24"/>
        </w:rPr>
        <w:t>-not fine point)</w:t>
      </w:r>
    </w:p>
    <w:p w14:paraId="7B2A2987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1 pair of Fiskars scissors. (blunt tip only)</w:t>
      </w:r>
    </w:p>
    <w:p w14:paraId="3A84F3C0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Crayola watercolor paint set (</w:t>
      </w:r>
      <w:proofErr w:type="spellStart"/>
      <w:r w:rsidRPr="003D23D8">
        <w:rPr>
          <w:rFonts w:ascii="Century Gothic" w:hAnsi="Century Gothic"/>
          <w:b/>
          <w:sz w:val="24"/>
          <w:szCs w:val="24"/>
        </w:rPr>
        <w:t>Botvinnik</w:t>
      </w:r>
      <w:proofErr w:type="spellEnd"/>
      <w:r w:rsidRPr="003D23D8">
        <w:rPr>
          <w:rFonts w:ascii="Century Gothic" w:hAnsi="Century Gothic"/>
          <w:b/>
          <w:sz w:val="24"/>
          <w:szCs w:val="24"/>
        </w:rPr>
        <w:t xml:space="preserve"> only)</w:t>
      </w:r>
    </w:p>
    <w:p w14:paraId="70096422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1 pink eraser</w:t>
      </w:r>
    </w:p>
    <w:p w14:paraId="6244181F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1 box of Ticonderoga pencils—sharpened</w:t>
      </w:r>
    </w:p>
    <w:p w14:paraId="44A15668" w14:textId="35D06890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 xml:space="preserve">• 1 box of Ticonderoga </w:t>
      </w:r>
      <w:r w:rsidRPr="002D5569">
        <w:rPr>
          <w:rFonts w:ascii="Century Gothic" w:hAnsi="Century Gothic"/>
          <w:b/>
          <w:sz w:val="24"/>
          <w:szCs w:val="24"/>
          <w:u w:val="single"/>
        </w:rPr>
        <w:t xml:space="preserve">Beginner </w:t>
      </w:r>
      <w:r w:rsidRPr="003D23D8">
        <w:rPr>
          <w:rFonts w:ascii="Century Gothic" w:hAnsi="Century Gothic"/>
          <w:b/>
          <w:sz w:val="24"/>
          <w:szCs w:val="24"/>
        </w:rPr>
        <w:t>pencils</w:t>
      </w:r>
      <w:r w:rsidR="002D5569">
        <w:rPr>
          <w:rFonts w:ascii="Century Gothic" w:hAnsi="Century Gothic"/>
          <w:b/>
          <w:sz w:val="24"/>
          <w:szCs w:val="24"/>
        </w:rPr>
        <w:t>-sharpened</w:t>
      </w:r>
    </w:p>
    <w:p w14:paraId="5EF45258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3 plastic folders with pockets-no prongs (</w:t>
      </w:r>
      <w:proofErr w:type="spellStart"/>
      <w:r w:rsidRPr="003D23D8">
        <w:rPr>
          <w:rFonts w:ascii="Century Gothic" w:hAnsi="Century Gothic"/>
          <w:b/>
          <w:sz w:val="24"/>
          <w:szCs w:val="24"/>
        </w:rPr>
        <w:t>Botvinnik</w:t>
      </w:r>
      <w:proofErr w:type="spellEnd"/>
      <w:r w:rsidRPr="003D23D8">
        <w:rPr>
          <w:rFonts w:ascii="Century Gothic" w:hAnsi="Century Gothic"/>
          <w:b/>
          <w:sz w:val="24"/>
          <w:szCs w:val="24"/>
        </w:rPr>
        <w:t xml:space="preserve"> only)</w:t>
      </w:r>
    </w:p>
    <w:p w14:paraId="660718C3" w14:textId="6B699A01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• 1 plastic pencil box (8 5/</w:t>
      </w:r>
      <w:proofErr w:type="gramStart"/>
      <w:r w:rsidRPr="003D23D8">
        <w:rPr>
          <w:rFonts w:ascii="Century Gothic" w:hAnsi="Century Gothic"/>
          <w:b/>
          <w:sz w:val="24"/>
          <w:szCs w:val="24"/>
        </w:rPr>
        <w:t>8”L</w:t>
      </w:r>
      <w:proofErr w:type="gramEnd"/>
      <w:r w:rsidRPr="003D23D8">
        <w:rPr>
          <w:rFonts w:ascii="Century Gothic" w:hAnsi="Century Gothic"/>
          <w:b/>
          <w:sz w:val="24"/>
          <w:szCs w:val="24"/>
        </w:rPr>
        <w:t xml:space="preserve"> x 5 3/9” W x 2 ½ “ H)</w:t>
      </w:r>
      <w:r w:rsidR="002D5569">
        <w:rPr>
          <w:rFonts w:ascii="Century Gothic" w:hAnsi="Century Gothic"/>
          <w:b/>
          <w:sz w:val="24"/>
          <w:szCs w:val="24"/>
        </w:rPr>
        <w:t xml:space="preserve"> </w:t>
      </w:r>
      <w:r w:rsidR="002D5569" w:rsidRPr="002D5569">
        <w:rPr>
          <w:rFonts w:ascii="Century Gothic" w:hAnsi="Century Gothic"/>
          <w:b/>
          <w:sz w:val="24"/>
          <w:szCs w:val="24"/>
          <w:u w:val="single"/>
        </w:rPr>
        <w:t>please adhere to this size</w:t>
      </w:r>
    </w:p>
    <w:p w14:paraId="502DBEFD" w14:textId="77777777" w:rsidR="00707B7F" w:rsidRPr="003D23D8" w:rsidRDefault="00707B7F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23D8">
        <w:rPr>
          <w:rFonts w:ascii="Century Gothic" w:hAnsi="Century Gothic"/>
          <w:b/>
          <w:sz w:val="24"/>
          <w:szCs w:val="24"/>
        </w:rPr>
        <w:t>*Additional item needs to be purchased and is not available online with the</w:t>
      </w:r>
    </w:p>
    <w:p w14:paraId="2AB0841C" w14:textId="77777777" w:rsidR="00D57B70" w:rsidRPr="00325921" w:rsidRDefault="1D5ECBDD" w:rsidP="00325921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325921">
        <w:rPr>
          <w:rFonts w:ascii="Century Gothic" w:hAnsi="Century Gothic"/>
          <w:b/>
          <w:bCs/>
          <w:sz w:val="24"/>
          <w:szCs w:val="24"/>
        </w:rPr>
        <w:t xml:space="preserve">Package -1 child size headphones (no ear </w:t>
      </w:r>
      <w:proofErr w:type="gramStart"/>
      <w:r w:rsidRPr="00325921">
        <w:rPr>
          <w:rFonts w:ascii="Century Gothic" w:hAnsi="Century Gothic"/>
          <w:b/>
          <w:bCs/>
          <w:sz w:val="24"/>
          <w:szCs w:val="24"/>
        </w:rPr>
        <w:t>buds)*</w:t>
      </w:r>
      <w:proofErr w:type="gramEnd"/>
    </w:p>
    <w:p w14:paraId="74476DD3" w14:textId="2BB71F3C" w:rsidR="1D5ECBDD" w:rsidRDefault="1D5ECBDD" w:rsidP="1D5ECBDD">
      <w:pPr>
        <w:spacing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1D5ECBDD">
        <w:rPr>
          <w:rFonts w:ascii="Century Gothic" w:hAnsi="Century Gothic"/>
          <w:b/>
          <w:bCs/>
          <w:sz w:val="24"/>
          <w:szCs w:val="24"/>
        </w:rPr>
        <w:t xml:space="preserve">Please note that an additional list of cleaning supplies will be sent home with your child during the first week of school. </w:t>
      </w:r>
    </w:p>
    <w:p w14:paraId="6A05A809" w14:textId="77777777" w:rsidR="003D23D8" w:rsidRPr="003D23D8" w:rsidRDefault="003D23D8" w:rsidP="003D23D8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sectPr w:rsidR="003D23D8" w:rsidRPr="003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A69"/>
    <w:multiLevelType w:val="hybridMultilevel"/>
    <w:tmpl w:val="9C84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7F"/>
    <w:rsid w:val="002D5569"/>
    <w:rsid w:val="00325921"/>
    <w:rsid w:val="003D23D8"/>
    <w:rsid w:val="00707B7F"/>
    <w:rsid w:val="00B46D5A"/>
    <w:rsid w:val="00D57B70"/>
    <w:rsid w:val="02A4D9DC"/>
    <w:rsid w:val="1D5ECBDD"/>
    <w:rsid w:val="1E2952C2"/>
    <w:rsid w:val="24582845"/>
    <w:rsid w:val="31F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11B5"/>
  <w15:chartTrackingRefBased/>
  <w15:docId w15:val="{E0DF4779-7A3B-43E4-96D5-6173A2C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B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1stDaySchool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Props1.xml><?xml version="1.0" encoding="utf-8"?>
<ds:datastoreItem xmlns:ds="http://schemas.openxmlformats.org/officeDocument/2006/customXml" ds:itemID="{9D02142F-7AB5-48CD-8454-3EC099FE3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F9092-CF46-4DA0-99B2-E4813601B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BB79-DB7F-4154-8A2B-B67488D27FE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933b6d0a-860c-4c22-8878-5de926f456d4"/>
    <ds:schemaRef ds:uri="http://purl.org/dc/elements/1.1/"/>
    <ds:schemaRef ds:uri="http://schemas.openxmlformats.org/package/2006/metadata/core-properties"/>
    <ds:schemaRef ds:uri="8b8122ab-8e15-46c1-ada9-717f361b3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SARDO, JOAN</dc:creator>
  <cp:keywords/>
  <dc:description/>
  <cp:lastModifiedBy>BROWN, MARY</cp:lastModifiedBy>
  <cp:revision>2</cp:revision>
  <dcterms:created xsi:type="dcterms:W3CDTF">2024-04-12T17:53:00Z</dcterms:created>
  <dcterms:modified xsi:type="dcterms:W3CDTF">2024-04-12T17:53:00Z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