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375" w:val="left" w:leader="none"/>
        </w:tabs>
        <w:ind w:left="3397" w:right="1962"/>
        <w:rPr>
          <w:rFonts w:ascii="Comic Sans MS"/>
        </w:rPr>
      </w:pPr>
      <w:r>
        <w:rPr>
          <w:rFonts w:ascii="Comic Sans MS"/>
        </w:rPr>
        <w:t>Name:</w:t>
      </w:r>
      <w:r>
        <w:rPr>
          <w:rFonts w:ascii="Comic Sans MS"/>
          <w:u w:val="single"/>
        </w:rPr>
        <w:tab/>
        <w:tab/>
      </w:r>
      <w:r>
        <w:rPr>
          <w:rFonts w:ascii="Comic Sans MS"/>
        </w:rPr>
        <w:t> Determining the Main</w:t>
      </w:r>
      <w:r>
        <w:rPr>
          <w:rFonts w:ascii="Comic Sans MS"/>
          <w:spacing w:val="-3"/>
        </w:rPr>
        <w:t> </w:t>
      </w:r>
      <w:r>
        <w:rPr>
          <w:rFonts w:ascii="Comic Sans MS"/>
        </w:rPr>
        <w:t>Idea</w:t>
      </w:r>
    </w:p>
    <w:p>
      <w:pPr>
        <w:pStyle w:val="BodyText"/>
        <w:spacing w:line="259" w:lineRule="auto" w:before="268"/>
        <w:ind w:left="100" w:right="4663"/>
      </w:pPr>
      <w:r>
        <w:rPr/>
        <w:pict>
          <v:group style="position:absolute;margin-left:346.679993pt;margin-top:100.740494pt;width:195.5pt;height:218.7pt;mso-position-horizontal-relative:page;mso-position-vertical-relative:paragraph;z-index:251665408" coordorigin="6934,2015" coordsize="3910,4374">
            <v:shape style="position:absolute;left:6933;top:2014;width:3910;height:2830" type="#_x0000_t75" stroked="false">
              <v:imagedata r:id="rId5" o:title=""/>
            </v:shape>
            <v:shape style="position:absolute;left:7009;top:4812;width:3824;height:1577" type="#_x0000_t75" stroked="false">
              <v:imagedata r:id="rId6" o:title=""/>
            </v:shape>
            <w10:wrap type="none"/>
          </v:group>
        </w:pict>
      </w:r>
      <w:r>
        <w:rPr/>
        <w:t>Unlike most baby animals, human babies are born the most helpless. When a baby is born, it is unable to feed, walk, or dress itself. The baby’s bones are too soft for the baby to sit up or crawl just yet. Without teeth, the baby will spend most of its first few months drinking milk and eating soft foods. As the bones begin to get stronger, the baby will begin to hold its head up and reach for objects a in front</w:t>
      </w:r>
      <w:r>
        <w:rPr>
          <w:spacing w:val="-9"/>
        </w:rPr>
        <w:t> </w:t>
      </w:r>
      <w:r>
        <w:rPr/>
        <w:t>her.</w:t>
      </w:r>
    </w:p>
    <w:p>
      <w:pPr>
        <w:pStyle w:val="BodyText"/>
        <w:spacing w:line="259" w:lineRule="auto" w:before="157"/>
        <w:ind w:left="100" w:right="4591"/>
      </w:pPr>
      <w:r>
        <w:rPr/>
        <w:t>Most babies will start rolling over before trying to crawl. By the time they are learning to crawl, their teeth are also beginning to grow in. When baby’s teeth start to grow in, their gums can be very tender causing them to cry and often have fevers. Once their teeth come in, they can then start eating foods that are soft and a little chunkier. Some babies also begin talking as they are learning to crawl and walk. Their first words are sometimes “mama” and “dada”.</w:t>
      </w:r>
    </w:p>
    <w:p>
      <w:pPr>
        <w:pStyle w:val="BodyText"/>
      </w:pPr>
    </w:p>
    <w:p>
      <w:pPr>
        <w:pStyle w:val="BodyText"/>
      </w:pPr>
    </w:p>
    <w:p>
      <w:pPr>
        <w:pStyle w:val="BodyText"/>
      </w:pPr>
    </w:p>
    <w:p>
      <w:pPr>
        <w:pStyle w:val="BodyText"/>
      </w:pPr>
    </w:p>
    <w:p>
      <w:pPr>
        <w:pStyle w:val="BodyText"/>
      </w:pPr>
    </w:p>
    <w:p>
      <w:pPr>
        <w:pStyle w:val="BodyText"/>
        <w:spacing w:before="1"/>
        <w:rPr>
          <w:sz w:val="13"/>
        </w:rPr>
      </w:pPr>
      <w:r>
        <w:rPr/>
        <w:pict>
          <v:group style="position:absolute;margin-left:86.580002pt;margin-top:12.21664pt;width:194.9pt;height:192.15pt;mso-position-horizontal-relative:page;mso-position-vertical-relative:paragraph;z-index:-251657216;mso-wrap-distance-left:0;mso-wrap-distance-right:0" coordorigin="1732,244" coordsize="3898,3843">
            <v:shape style="position:absolute;left:1761;top:274;width:305;height:3783" coordorigin="1762,274" coordsize="305,3783" path="m2066,274l1997,282,1933,305,1876,341,1829,388,1793,445,1770,509,1762,579,1762,3752,1770,3822,1793,3886,1829,3943,1876,3990,1933,4026,1997,4049,2066,4057e" filled="false" stroked="true" strokeweight="3pt" strokecolor="#9bbb59">
              <v:path arrowok="t"/>
              <v:stroke dashstyle="solid"/>
            </v:shape>
            <v:shape style="position:absolute;left:5294;top:274;width:305;height:3783" coordorigin="5294,274" coordsize="305,3783" path="m5294,274l5364,282,5428,305,5485,341,5532,388,5568,445,5591,509,5599,579,5599,3752,5591,3822,5568,3886,5532,3943,5485,3990,5428,4026,5364,4049,5294,4057e" filled="false" stroked="true" strokeweight="3pt" strokecolor="#9bbb59">
              <v:path arrowok="t"/>
              <v:stroke dashstyle="solid"/>
            </v:shape>
            <v:line style="position:absolute" from="1949,1470" to="5309,1470" stroked="true" strokeweight=".88074pt" strokecolor="#000000">
              <v:stroke dashstyle="solid"/>
            </v:line>
            <v:line style="position:absolute" from="1949,1816" to="5309,1816" stroked="true" strokeweight=".88074pt" strokecolor="#000000">
              <v:stroke dashstyle="solid"/>
            </v:line>
            <v:line style="position:absolute" from="1949,2164" to="5309,2164" stroked="true" strokeweight=".88074pt" strokecolor="#000000">
              <v:stroke dashstyle="solid"/>
            </v:line>
            <v:line style="position:absolute" from="1949,2511" to="5309,2511" stroked="true" strokeweight=".88074pt" strokecolor="#000000">
              <v:stroke dashstyle="solid"/>
            </v:line>
            <v:line style="position:absolute" from="1949,2859" to="5309,2859" stroked="true" strokeweight=".88074pt" strokecolor="#000000">
              <v:stroke dashstyle="solid"/>
            </v:line>
            <v:line style="position:absolute" from="1949,3207" to="5309,3207" stroked="true" strokeweight=".88074pt" strokecolor="#000000">
              <v:stroke dashstyle="solid"/>
            </v:line>
            <v:line style="position:absolute" from="1949,3555" to="5309,3555" stroked="true" strokeweight=".88074pt" strokecolor="#000000">
              <v:stroke dashstyle="solid"/>
            </v:line>
            <v:shapetype id="_x0000_t202" o:spt="202" coordsize="21600,21600" path="m,l,21600r21600,l21600,xe">
              <v:stroke joinstyle="miter"/>
              <v:path gradientshapeok="t" o:connecttype="rect"/>
            </v:shapetype>
            <v:shape style="position:absolute;left:1731;top:244;width:3898;height:3843" type="#_x0000_t202" filled="false" stroked="false">
              <v:textbox inset="0,0,0,0">
                <w:txbxContent>
                  <w:p>
                    <w:pPr>
                      <w:spacing w:line="259" w:lineRule="auto" w:before="213"/>
                      <w:ind w:left="217" w:right="332" w:firstLine="0"/>
                      <w:jc w:val="left"/>
                      <w:rPr>
                        <w:rFonts w:ascii="Times New Roman"/>
                        <w:sz w:val="28"/>
                      </w:rPr>
                    </w:pPr>
                    <w:r>
                      <w:rPr>
                        <w:rFonts w:ascii="Times New Roman"/>
                        <w:sz w:val="28"/>
                      </w:rPr>
                      <w:t>List 3 supporting details from the paragraphs above.</w:t>
                    </w:r>
                  </w:p>
                </w:txbxContent>
              </v:textbox>
              <w10:wrap type="none"/>
            </v:shape>
            <w10:wrap type="topAndBottom"/>
          </v:group>
        </w:pict>
      </w:r>
      <w:r>
        <w:rPr/>
        <w:pict>
          <v:group style="position:absolute;margin-left:333.839996pt;margin-top:11.076641pt;width:194.9pt;height:192.85pt;mso-position-horizontal-relative:page;mso-position-vertical-relative:paragraph;z-index:-251655168;mso-wrap-distance-left:0;mso-wrap-distance-right:0" coordorigin="6677,222" coordsize="3898,3857">
            <v:shape style="position:absolute;left:6706;top:251;width:306;height:3797" coordorigin="6707,252" coordsize="306,3797" path="m7013,252l6943,260,6878,283,6821,319,6774,367,6738,423,6715,488,6707,558,6707,3742,6715,3813,6738,3877,6774,3934,6821,3981,6878,4017,6943,4040,7013,4048e" filled="false" stroked="true" strokeweight="3pt" strokecolor="#9bbb59">
              <v:path arrowok="t"/>
              <v:stroke dashstyle="solid"/>
            </v:shape>
            <v:shape style="position:absolute;left:10238;top:251;width:306;height:3797" coordorigin="10238,252" coordsize="306,3797" path="m10238,252l10309,260,10373,283,10430,319,10477,367,10513,423,10536,488,10544,558,10544,3742,10536,3813,10513,3877,10477,3934,10430,3981,10373,4017,10309,4040,10238,4048e" filled="false" stroked="true" strokeweight="3pt" strokecolor="#9bbb59">
              <v:path arrowok="t"/>
              <v:stroke dashstyle="solid"/>
            </v:shape>
            <v:line style="position:absolute" from="6894,1449" to="10254,1449" stroked="true" strokeweight=".57318pt" strokecolor="#000000">
              <v:stroke dashstyle="solid"/>
            </v:line>
            <v:line style="position:absolute" from="6894,1797" to="10254,1797" stroked="true" strokeweight=".57318pt" strokecolor="#000000">
              <v:stroke dashstyle="solid"/>
            </v:line>
            <v:line style="position:absolute" from="6894,2145" to="10254,2145" stroked="true" strokeweight=".57318pt" strokecolor="#000000">
              <v:stroke dashstyle="solid"/>
            </v:line>
            <v:line style="position:absolute" from="6894,2491" to="10254,2491" stroked="true" strokeweight=".57318pt" strokecolor="#000000">
              <v:stroke dashstyle="solid"/>
            </v:line>
            <v:line style="position:absolute" from="6894,2839" to="10254,2839" stroked="true" strokeweight=".57318pt" strokecolor="#000000">
              <v:stroke dashstyle="solid"/>
            </v:line>
            <v:line style="position:absolute" from="6894,3186" to="10254,3186" stroked="true" strokeweight=".57318pt" strokecolor="#000000">
              <v:stroke dashstyle="solid"/>
            </v:line>
            <v:line style="position:absolute" from="6894,3534" to="10252,3534" stroked="true" strokeweight=".57318pt" strokecolor="#000000">
              <v:stroke dashstyle="solid"/>
            </v:line>
            <v:shape style="position:absolute;left:6676;top:221;width:3898;height:3857" type="#_x0000_t202" filled="false" stroked="false">
              <v:textbox inset="0,0,0,0">
                <w:txbxContent>
                  <w:p>
                    <w:pPr>
                      <w:spacing w:line="259" w:lineRule="auto" w:before="213"/>
                      <w:ind w:left="217" w:right="332" w:firstLine="0"/>
                      <w:jc w:val="left"/>
                      <w:rPr>
                        <w:rFonts w:ascii="Times New Roman"/>
                        <w:sz w:val="28"/>
                      </w:rPr>
                    </w:pPr>
                    <w:r>
                      <w:rPr>
                        <w:rFonts w:ascii="Times New Roman"/>
                        <w:sz w:val="28"/>
                      </w:rPr>
                      <w:t>List 3 supporting details from the paragraphs above.</w:t>
                    </w:r>
                  </w:p>
                </w:txbxContent>
              </v:textbox>
              <w10:wrap type="none"/>
            </v:shape>
            <w10:wrap type="topAndBottom"/>
          </v:group>
        </w:pict>
      </w:r>
      <w:r>
        <w:rPr/>
        <w:pict>
          <v:group style="position:absolute;margin-left:205.860001pt;margin-top:220.656647pt;width:182.85pt;height:67.45pt;mso-position-horizontal-relative:page;mso-position-vertical-relative:paragraph;z-index:-251653120;mso-wrap-distance-left:0;mso-wrap-distance-right:0" coordorigin="4117,4413" coordsize="3657,1349">
            <v:shape style="position:absolute;left:4147;top:4443;width:104;height:1289" coordorigin="4147,4443" coordsize="104,1289" path="m4250,4443l4210,4451,4178,4474,4155,4506,4147,4546,4147,5629,4155,5669,4178,5701,4210,5724,4250,5732e" filled="false" stroked="true" strokeweight="3.0pt" strokecolor="#9bbb59">
              <v:path arrowok="t"/>
              <v:stroke dashstyle="solid"/>
            </v:shape>
            <v:line style="position:absolute" from="4276,5579" to="7773,5579" stroked="true" strokeweight=".5592pt" strokecolor="#7d7d7d">
              <v:stroke dashstyle="solid"/>
            </v:line>
            <v:shape style="position:absolute;left:4117;top:4413;width:3657;height:1349" type="#_x0000_t202" filled="false" stroked="false">
              <v:textbox inset="0,0,0,0">
                <w:txbxContent>
                  <w:p>
                    <w:pPr>
                      <w:spacing w:line="259" w:lineRule="auto" w:before="155"/>
                      <w:ind w:left="158" w:right="89" w:firstLine="0"/>
                      <w:jc w:val="left"/>
                      <w:rPr>
                        <w:rFonts w:ascii="Times New Roman"/>
                        <w:sz w:val="28"/>
                      </w:rPr>
                    </w:pPr>
                    <w:r>
                      <w:rPr>
                        <w:rFonts w:ascii="Times New Roman"/>
                        <w:color w:val="7E7E7E"/>
                        <w:sz w:val="28"/>
                      </w:rPr>
                      <w:t>What is the main idea of these paragraphs? (the topic)</w:t>
                    </w:r>
                  </w:p>
                </w:txbxContent>
              </v:textbox>
              <w10:wrap type="none"/>
            </v:shape>
            <w10:wrap type="topAndBottom"/>
          </v:group>
        </w:pict>
      </w:r>
      <w:r>
        <w:rPr/>
        <w:pict>
          <v:shape style="position:absolute;margin-left:394.019989pt;margin-top:222.156647pt;width:5.2pt;height:64.45pt;mso-position-horizontal-relative:page;mso-position-vertical-relative:paragraph;z-index:-251652096;mso-wrap-distance-left:0;mso-wrap-distance-right:0" coordorigin="7880,4443" coordsize="104,1289" path="m7880,4443l7921,4451,7954,4474,7976,4506,7984,4546,7984,5629,7976,5669,7954,5701,7921,5724,7880,5732e" filled="false" stroked="true" strokeweight="3.0pt" strokecolor="#9bbb59">
            <v:path arrowok="t"/>
            <v:stroke dashstyle="solid"/>
            <w10:wrap type="topAndBottom"/>
          </v:shape>
        </w:pict>
      </w:r>
    </w:p>
    <w:p>
      <w:pPr>
        <w:pStyle w:val="BodyText"/>
        <w:spacing w:before="7"/>
        <w:rPr>
          <w:sz w:val="18"/>
        </w:rPr>
      </w:pPr>
    </w:p>
    <w:p>
      <w:pPr>
        <w:pStyle w:val="BodyText"/>
        <w:spacing w:before="7"/>
        <w:rPr>
          <w:sz w:val="6"/>
        </w:rPr>
      </w:pPr>
    </w:p>
    <w:p>
      <w:pPr>
        <w:pStyle w:val="Heading1"/>
        <w:spacing w:before="99"/>
        <w:ind w:firstLine="0"/>
        <w:jc w:val="center"/>
      </w:pPr>
      <w:r>
        <w:rPr/>
        <w:t>CCSS.RI.2.2 | © </w:t>
      </w:r>
      <w:hyperlink r:id="rId7">
        <w:r>
          <w:rPr>
            <w:color w:val="0000FF"/>
            <w:u w:val="single" w:color="0000FF"/>
          </w:rPr>
          <w:t>www.EnglishWorksheetsLand.com</w:t>
        </w:r>
      </w:hyperlink>
    </w:p>
    <w:sectPr>
      <w:type w:val="continuous"/>
      <w:pgSz w:w="12240" w:h="15840"/>
      <w:pgMar w:top="640" w:bottom="280" w:left="134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omic Sans MS">
    <w:altName w:val="Comic Sans MS"/>
    <w:charset w:val="0"/>
    <w:family w:val="script"/>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rPr>
  </w:style>
  <w:style w:styleId="BodyText" w:type="paragraph">
    <w:name w:val="Body Text"/>
    <w:basedOn w:val="Normal"/>
    <w:uiPriority w:val="1"/>
    <w:qFormat/>
    <w:pPr/>
    <w:rPr>
      <w:rFonts w:ascii="Comic Sans MS" w:hAnsi="Comic Sans MS" w:eastAsia="Comic Sans MS" w:cs="Comic Sans MS"/>
      <w:sz w:val="20"/>
      <w:szCs w:val="20"/>
    </w:rPr>
  </w:style>
  <w:style w:styleId="Heading1" w:type="paragraph">
    <w:name w:val="Heading 1"/>
    <w:basedOn w:val="Normal"/>
    <w:uiPriority w:val="1"/>
    <w:qFormat/>
    <w:pPr>
      <w:spacing w:before="80"/>
      <w:ind w:left="1908" w:right="1690" w:hanging="1212"/>
      <w:outlineLvl w:val="1"/>
    </w:pPr>
    <w:rPr>
      <w:rFonts w:ascii="Verdana" w:hAnsi="Verdana" w:eastAsia="Verdana" w:cs="Verdana"/>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EnglishWorksheets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http://www.englishworksheetsland.com/grade2/2main.html</dc:creator>
  <dc:title>Human Babies</dc:title>
  <dcterms:created xsi:type="dcterms:W3CDTF">2020-04-14T19:05:52Z</dcterms:created>
  <dcterms:modified xsi:type="dcterms:W3CDTF">2020-04-14T19:05:52Z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Creator">
    <vt:lpwstr>PScript5.dll Version 5.2.2</vt:lpwstr>
  </property>
  <property fmtid="{D5CDD505-2E9C-101B-9397-08002B2CF9AE}" pid="4" name="LastSaved">
    <vt:filetime>2020-04-14T00:00:00Z</vt:filetime>
  </property>
</Properties>
</file>